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BF58" w14:textId="2CBE0C01" w:rsidR="00962AFA" w:rsidRPr="00C81B29" w:rsidRDefault="00962AFA" w:rsidP="00DB02E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DB02ED">
        <w:rPr>
          <w:rFonts w:ascii="Times New Roman" w:hAnsi="Times New Roman" w:cs="Times New Roman"/>
          <w:b/>
          <w:bCs/>
        </w:rPr>
        <w:t>Объявление</w:t>
      </w:r>
      <w:r w:rsidR="00DB02ED" w:rsidRPr="00DB02ED">
        <w:rPr>
          <w:rFonts w:ascii="Times New Roman" w:hAnsi="Times New Roman" w:cs="Times New Roman"/>
          <w:b/>
          <w:bCs/>
        </w:rPr>
        <w:t xml:space="preserve"> </w:t>
      </w:r>
      <w:r w:rsidR="00DB02ED">
        <w:rPr>
          <w:rFonts w:ascii="Times New Roman" w:hAnsi="Times New Roman" w:cs="Times New Roman"/>
          <w:b/>
          <w:bCs/>
        </w:rPr>
        <w:t>№</w:t>
      </w:r>
      <w:r w:rsidR="00D35F6D">
        <w:rPr>
          <w:rFonts w:ascii="Times New Roman" w:hAnsi="Times New Roman" w:cs="Times New Roman"/>
          <w:b/>
          <w:bCs/>
        </w:rPr>
        <w:t>1</w:t>
      </w:r>
      <w:r w:rsidR="005633F5">
        <w:rPr>
          <w:rFonts w:ascii="Times New Roman" w:hAnsi="Times New Roman" w:cs="Times New Roman"/>
          <w:b/>
          <w:bCs/>
          <w:lang w:val="kk-KZ"/>
        </w:rPr>
        <w:t>2</w:t>
      </w:r>
    </w:p>
    <w:p w14:paraId="01116BD6" w14:textId="77777777" w:rsidR="00D02305" w:rsidRPr="00D02305" w:rsidRDefault="007C0C9E" w:rsidP="00D0230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о</w:t>
      </w:r>
      <w:r w:rsidR="00AD3362">
        <w:rPr>
          <w:rFonts w:ascii="Times New Roman" w:hAnsi="Times New Roman" w:cs="Times New Roman"/>
          <w:b/>
          <w:bCs/>
        </w:rPr>
        <w:t xml:space="preserve"> проведении </w:t>
      </w:r>
      <w:r w:rsidR="00D02305" w:rsidRPr="00D02305">
        <w:rPr>
          <w:rFonts w:ascii="Times New Roman" w:hAnsi="Times New Roman" w:cs="Times New Roman"/>
          <w:b/>
          <w:bCs/>
          <w:sz w:val="22"/>
          <w:szCs w:val="22"/>
        </w:rPr>
        <w:t>закуп лекарственных средств и медицинских изделий, фармацевтических услуг способом проведения тендера</w:t>
      </w:r>
    </w:p>
    <w:p w14:paraId="1462B48E" w14:textId="77777777" w:rsidR="00AD3362" w:rsidRDefault="00AD3362" w:rsidP="00D02305">
      <w:pPr>
        <w:jc w:val="center"/>
        <w:rPr>
          <w:rFonts w:ascii="Times New Roman" w:hAnsi="Times New Roman" w:cs="Times New Roman"/>
          <w:b/>
          <w:bCs/>
        </w:rPr>
      </w:pPr>
    </w:p>
    <w:p w14:paraId="29B56DD3" w14:textId="11A87547" w:rsidR="00AD3362" w:rsidRPr="000F19D8" w:rsidRDefault="003666D8" w:rsidP="00651948">
      <w:pPr>
        <w:ind w:firstLine="426"/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  <w:bCs/>
        </w:rPr>
        <w:t>КГП «</w:t>
      </w:r>
      <w:proofErr w:type="spellStart"/>
      <w:r w:rsidRPr="00DB02ED">
        <w:rPr>
          <w:rFonts w:ascii="Times New Roman" w:hAnsi="Times New Roman" w:cs="Times New Roman"/>
          <w:bCs/>
        </w:rPr>
        <w:t>Аркалыкская</w:t>
      </w:r>
      <w:proofErr w:type="spellEnd"/>
      <w:r w:rsidRPr="00DB02ED">
        <w:rPr>
          <w:rFonts w:ascii="Times New Roman" w:hAnsi="Times New Roman" w:cs="Times New Roman"/>
          <w:bCs/>
        </w:rPr>
        <w:t xml:space="preserve"> региональная больница» Управления здравоохранения акимата Костанайской области</w:t>
      </w:r>
      <w:r w:rsidR="00651948">
        <w:rPr>
          <w:rFonts w:ascii="Times New Roman" w:hAnsi="Times New Roman" w:cs="Times New Roman"/>
          <w:bCs/>
        </w:rPr>
        <w:t xml:space="preserve"> </w:t>
      </w:r>
      <w:r w:rsidR="00AD3362">
        <w:rPr>
          <w:rFonts w:ascii="Times New Roman" w:hAnsi="Times New Roman" w:cs="Times New Roman"/>
          <w:bCs/>
        </w:rPr>
        <w:t xml:space="preserve">объявляет о проведении закупа </w:t>
      </w:r>
      <w:r w:rsidR="00AD3362" w:rsidRPr="00AD3362">
        <w:rPr>
          <w:rFonts w:ascii="Times New Roman" w:hAnsi="Times New Roman" w:cs="Times New Roman"/>
        </w:rPr>
        <w:t>способом</w:t>
      </w:r>
      <w:r w:rsidR="00560DD2">
        <w:rPr>
          <w:rFonts w:ascii="Times New Roman" w:hAnsi="Times New Roman" w:cs="Times New Roman"/>
        </w:rPr>
        <w:t xml:space="preserve"> проведения</w:t>
      </w:r>
      <w:r w:rsidR="00AD3362" w:rsidRPr="00AD3362">
        <w:rPr>
          <w:rFonts w:ascii="Times New Roman" w:hAnsi="Times New Roman" w:cs="Times New Roman"/>
        </w:rPr>
        <w:t xml:space="preserve"> тендера </w:t>
      </w:r>
      <w:r w:rsidR="005B008F" w:rsidRPr="005B008F">
        <w:rPr>
          <w:rFonts w:ascii="Times New Roman" w:hAnsi="Times New Roman" w:cs="Times New Roman"/>
        </w:rPr>
        <w:t xml:space="preserve">в соответствии с требованиями Приказа Министра здравоохранения Республики Казахстан от 7 июня 2023 года №110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</w:t>
      </w:r>
      <w:r w:rsidR="005B008F" w:rsidRPr="000F19D8">
        <w:rPr>
          <w:rFonts w:ascii="Times New Roman" w:hAnsi="Times New Roman" w:cs="Times New Roman"/>
        </w:rPr>
        <w:t xml:space="preserve">средств и (или) в системе обязательного социального медицинского страхования, фармацевтических услуг </w:t>
      </w:r>
      <w:r w:rsidR="00AD3362" w:rsidRPr="000F19D8">
        <w:rPr>
          <w:rFonts w:ascii="Times New Roman" w:hAnsi="Times New Roman" w:cs="Times New Roman"/>
        </w:rPr>
        <w:t>следующих товаров:</w:t>
      </w:r>
    </w:p>
    <w:p w14:paraId="1D68583C" w14:textId="631E9AF4" w:rsidR="001A3DD8" w:rsidRPr="005633F5" w:rsidRDefault="005633F5" w:rsidP="005633F5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</w:pPr>
      <w:r w:rsidRPr="005633F5"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>Модульное устройство объективного аудиологического скрининга и диагностики слуховой</w:t>
      </w:r>
      <w:r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 xml:space="preserve">  функции  в количестве </w:t>
      </w:r>
      <w:r w:rsidRPr="005633F5">
        <w:rPr>
          <w:rFonts w:ascii="Times New Roman" w:hAnsi="Times New Roman" w:cs="Times New Roman"/>
          <w:b/>
          <w:bCs/>
          <w:color w:val="000000"/>
          <w:lang w:val="kk-KZ"/>
        </w:rPr>
        <w:t>1</w:t>
      </w:r>
      <w:r w:rsidR="001A3DD8" w:rsidRPr="005633F5">
        <w:rPr>
          <w:rFonts w:ascii="Times New Roman" w:hAnsi="Times New Roman" w:cs="Times New Roman"/>
          <w:b/>
          <w:bCs/>
          <w:lang w:val="kk-KZ"/>
        </w:rPr>
        <w:t xml:space="preserve"> штук</w:t>
      </w:r>
      <w:r w:rsidR="00742C9D" w:rsidRPr="005633F5">
        <w:rPr>
          <w:rFonts w:ascii="Times New Roman" w:hAnsi="Times New Roman" w:cs="Times New Roman"/>
          <w:b/>
          <w:bCs/>
          <w:lang w:val="kk-KZ"/>
        </w:rPr>
        <w:t>и</w:t>
      </w:r>
      <w:r w:rsidR="001A3DD8" w:rsidRPr="005633F5">
        <w:rPr>
          <w:rFonts w:ascii="Times New Roman" w:hAnsi="Times New Roman" w:cs="Times New Roman"/>
          <w:b/>
          <w:bCs/>
          <w:lang w:val="kk-KZ"/>
        </w:rPr>
        <w:t>,</w:t>
      </w:r>
      <w:r w:rsidR="00742C9D" w:rsidRPr="005633F5">
        <w:rPr>
          <w:rFonts w:ascii="Times New Roman" w:hAnsi="Times New Roman" w:cs="Times New Roman"/>
          <w:b/>
          <w:bCs/>
          <w:lang w:val="kk-KZ"/>
        </w:rPr>
        <w:t xml:space="preserve"> цена за 1 штуку </w:t>
      </w:r>
      <w:r w:rsidRPr="005633F5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 </w:t>
      </w:r>
      <w:r w:rsidRPr="005633F5">
        <w:rPr>
          <w:rFonts w:ascii="Times New Roman" w:hAnsi="Times New Roman" w:cs="Times New Roman"/>
          <w:b/>
          <w:bCs/>
        </w:rPr>
        <w:t>465 000</w:t>
      </w:r>
      <w:r w:rsidR="00742C9D" w:rsidRPr="005633F5">
        <w:rPr>
          <w:rFonts w:ascii="Times New Roman" w:hAnsi="Times New Roman" w:cs="Times New Roman"/>
          <w:b/>
          <w:bCs/>
          <w:lang w:val="kk-KZ"/>
        </w:rPr>
        <w:t xml:space="preserve"> тенге</w:t>
      </w:r>
      <w:r w:rsidR="001A3DD8" w:rsidRPr="005633F5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5633F5">
        <w:rPr>
          <w:rFonts w:ascii="Times New Roman" w:hAnsi="Times New Roman" w:cs="Times New Roman"/>
          <w:b/>
          <w:bCs/>
        </w:rPr>
        <w:t xml:space="preserve">на общую сумму </w:t>
      </w:r>
      <w:r w:rsidRPr="005633F5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 </w:t>
      </w:r>
      <w:r w:rsidRPr="005633F5">
        <w:rPr>
          <w:rFonts w:ascii="Times New Roman" w:hAnsi="Times New Roman" w:cs="Times New Roman"/>
          <w:b/>
          <w:bCs/>
        </w:rPr>
        <w:t>465</w:t>
      </w:r>
      <w:r>
        <w:rPr>
          <w:rFonts w:ascii="Times New Roman" w:hAnsi="Times New Roman" w:cs="Times New Roman"/>
          <w:b/>
          <w:bCs/>
        </w:rPr>
        <w:t> </w:t>
      </w:r>
      <w:r w:rsidRPr="005633F5">
        <w:rPr>
          <w:rFonts w:ascii="Times New Roman" w:hAnsi="Times New Roman" w:cs="Times New Roman"/>
          <w:b/>
          <w:bCs/>
        </w:rPr>
        <w:t>000</w:t>
      </w:r>
      <w:r w:rsidRPr="005633F5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5633F5">
        <w:rPr>
          <w:rFonts w:ascii="Times New Roman" w:hAnsi="Times New Roman" w:cs="Times New Roman"/>
          <w:b/>
        </w:rPr>
        <w:t>тенге</w:t>
      </w:r>
      <w:r w:rsidR="001A3DD8" w:rsidRPr="005633F5">
        <w:rPr>
          <w:rFonts w:ascii="Times New Roman" w:hAnsi="Times New Roman" w:cs="Times New Roman"/>
          <w:b/>
          <w:bCs/>
        </w:rPr>
        <w:t>;</w:t>
      </w:r>
    </w:p>
    <w:p w14:paraId="1C1ECD14" w14:textId="77777777" w:rsidR="00651948" w:rsidRPr="000F19D8" w:rsidRDefault="00651948" w:rsidP="00651948">
      <w:pPr>
        <w:ind w:firstLine="426"/>
        <w:jc w:val="both"/>
        <w:rPr>
          <w:rFonts w:ascii="Times New Roman" w:hAnsi="Times New Roman" w:cs="Times New Roman"/>
          <w:bCs/>
        </w:rPr>
      </w:pPr>
      <w:r w:rsidRPr="000F19D8">
        <w:rPr>
          <w:rFonts w:ascii="Times New Roman" w:hAnsi="Times New Roman" w:cs="Times New Roman"/>
          <w:bCs/>
        </w:rPr>
        <w:t xml:space="preserve">Наименование </w:t>
      </w:r>
      <w:r w:rsidR="00F70BC8" w:rsidRPr="000F19D8">
        <w:rPr>
          <w:rFonts w:ascii="Times New Roman" w:hAnsi="Times New Roman" w:cs="Times New Roman"/>
          <w:b/>
          <w:bCs/>
        </w:rPr>
        <w:t>лекарственных средств и медицинских изделий</w:t>
      </w:r>
      <w:r w:rsidRPr="000F19D8">
        <w:rPr>
          <w:rFonts w:ascii="Times New Roman" w:hAnsi="Times New Roman" w:cs="Times New Roman"/>
          <w:bCs/>
        </w:rPr>
        <w:t xml:space="preserve">, полный перечень, ее технические характеристики, в том числе подробное описание предмета тендера указаны в тендерной документации. </w:t>
      </w:r>
    </w:p>
    <w:p w14:paraId="64AE2D93" w14:textId="5834C5E2" w:rsidR="00651948" w:rsidRPr="00651948" w:rsidRDefault="00651948" w:rsidP="0065194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поставки</w:t>
      </w:r>
      <w:r w:rsidR="00DD2DCE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аптечный склад,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Pr="00DB02ED">
        <w:rPr>
          <w:rFonts w:ascii="Times New Roman" w:hAnsi="Times New Roman" w:cs="Times New Roman"/>
          <w:bCs/>
        </w:rPr>
        <w:t>проспект Абая</w:t>
      </w:r>
      <w:r>
        <w:rPr>
          <w:rFonts w:ascii="Times New Roman" w:hAnsi="Times New Roman" w:cs="Times New Roman"/>
          <w:bCs/>
        </w:rPr>
        <w:t xml:space="preserve"> </w:t>
      </w:r>
      <w:r w:rsidR="003F5EC8">
        <w:rPr>
          <w:rFonts w:ascii="Times New Roman" w:hAnsi="Times New Roman" w:cs="Times New Roman"/>
          <w:bCs/>
          <w:lang w:val="kk-KZ"/>
        </w:rPr>
        <w:t>86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город Аркалык</w:t>
      </w:r>
      <w:r>
        <w:rPr>
          <w:rFonts w:ascii="Times New Roman" w:hAnsi="Times New Roman" w:cs="Times New Roman"/>
          <w:bCs/>
        </w:rPr>
        <w:t xml:space="preserve">, </w:t>
      </w:r>
      <w:r w:rsidRPr="00DB02ED">
        <w:rPr>
          <w:rFonts w:ascii="Times New Roman" w:hAnsi="Times New Roman" w:cs="Times New Roman"/>
          <w:bCs/>
        </w:rPr>
        <w:t>Костанайская область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Республика Казахстан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9175688" w14:textId="158FA00C" w:rsidR="007C0C9E" w:rsidRPr="000A1F5A" w:rsidRDefault="00651948" w:rsidP="000A1F5A">
      <w:pPr>
        <w:widowControl w:val="0"/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eastAsia="ru-RU" w:bidi="ru-RU"/>
        </w:rPr>
      </w:pPr>
      <w:r w:rsidRPr="00DB02ED">
        <w:rPr>
          <w:rFonts w:ascii="Times New Roman" w:hAnsi="Times New Roman" w:cs="Times New Roman"/>
          <w:bCs/>
        </w:rPr>
        <w:t>Срок</w:t>
      </w:r>
      <w:r>
        <w:rPr>
          <w:rFonts w:ascii="Times New Roman" w:hAnsi="Times New Roman" w:cs="Times New Roman"/>
          <w:bCs/>
        </w:rPr>
        <w:t>и и условия</w:t>
      </w:r>
      <w:r w:rsidRPr="00DB02ED">
        <w:rPr>
          <w:rFonts w:ascii="Times New Roman" w:hAnsi="Times New Roman" w:cs="Times New Roman"/>
          <w:bCs/>
        </w:rPr>
        <w:t xml:space="preserve"> поставки</w:t>
      </w:r>
      <w:r>
        <w:rPr>
          <w:rFonts w:ascii="Times New Roman" w:hAnsi="Times New Roman" w:cs="Times New Roman"/>
          <w:bCs/>
        </w:rPr>
        <w:t>:</w:t>
      </w:r>
      <w:r w:rsidRPr="00DB02ED">
        <w:rPr>
          <w:rFonts w:ascii="Times New Roman" w:hAnsi="Times New Roman" w:cs="Times New Roman"/>
          <w:bCs/>
        </w:rPr>
        <w:t xml:space="preserve"> </w:t>
      </w:r>
      <w:r w:rsidR="00684E29"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val="kk-KZ" w:bidi="ru-RU"/>
        </w:rPr>
        <w:t>согласно технической спецификации</w:t>
      </w:r>
      <w:r w:rsidRPr="00DB02ED">
        <w:rPr>
          <w:rFonts w:ascii="Times New Roman" w:hAnsi="Times New Roman" w:cs="Times New Roman"/>
          <w:bCs/>
        </w:rPr>
        <w:t>,</w:t>
      </w:r>
      <w:r w:rsidR="000A1F5A">
        <w:rPr>
          <w:rFonts w:ascii="Times New Roman" w:hAnsi="Times New Roman" w:cs="Times New Roman"/>
          <w:bCs/>
          <w:lang w:val="kk-KZ"/>
        </w:rPr>
        <w:t xml:space="preserve"> </w:t>
      </w:r>
      <w:r w:rsidRPr="00DB02ED">
        <w:rPr>
          <w:rFonts w:ascii="Times New Roman" w:hAnsi="Times New Roman" w:cs="Times New Roman"/>
          <w:bCs/>
        </w:rPr>
        <w:t xml:space="preserve">условия поставки </w:t>
      </w:r>
      <w:r>
        <w:rPr>
          <w:rFonts w:ascii="Times New Roman" w:hAnsi="Times New Roman" w:cs="Times New Roman"/>
          <w:bCs/>
        </w:rPr>
        <w:t>отражены</w:t>
      </w:r>
      <w:r w:rsidRPr="00DB02ED">
        <w:rPr>
          <w:rFonts w:ascii="Times New Roman" w:hAnsi="Times New Roman" w:cs="Times New Roman"/>
          <w:bCs/>
        </w:rPr>
        <w:t xml:space="preserve"> в </w:t>
      </w:r>
      <w:r w:rsidR="00F335B6">
        <w:rPr>
          <w:rFonts w:ascii="Times New Roman" w:hAnsi="Times New Roman" w:cs="Times New Roman"/>
          <w:bCs/>
        </w:rPr>
        <w:t>приложении 9 тендерной документации</w:t>
      </w:r>
      <w:r w:rsidRPr="00DB02ED">
        <w:rPr>
          <w:rFonts w:ascii="Times New Roman" w:hAnsi="Times New Roman" w:cs="Times New Roman"/>
          <w:bCs/>
        </w:rPr>
        <w:t xml:space="preserve">. </w:t>
      </w:r>
    </w:p>
    <w:p w14:paraId="5F5F4D69" w14:textId="1D080B19" w:rsidR="00DD2DCE" w:rsidRPr="00C81B29" w:rsidRDefault="007C0C9E" w:rsidP="00DD2DCE">
      <w:pPr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И</w:t>
      </w:r>
      <w:r w:rsidRPr="00AD3362">
        <w:rPr>
          <w:rFonts w:ascii="Times New Roman" w:hAnsi="Times New Roman" w:cs="Times New Roman"/>
        </w:rPr>
        <w:t>сточник передачи тендерной документации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1. </w:t>
      </w:r>
      <w:r w:rsidR="0015121C">
        <w:rPr>
          <w:rFonts w:ascii="Times New Roman" w:hAnsi="Times New Roman" w:cs="Times New Roman"/>
          <w:bCs/>
        </w:rPr>
        <w:t>Кабинет о</w:t>
      </w:r>
      <w:r w:rsidR="0015121C" w:rsidRPr="001C1288">
        <w:rPr>
          <w:rFonts w:ascii="Times New Roman" w:hAnsi="Times New Roman" w:cs="Times New Roman"/>
          <w:bCs/>
        </w:rPr>
        <w:t>тдел</w:t>
      </w:r>
      <w:r w:rsidR="0015121C">
        <w:rPr>
          <w:rFonts w:ascii="Times New Roman" w:hAnsi="Times New Roman" w:cs="Times New Roman"/>
          <w:bCs/>
        </w:rPr>
        <w:t>а</w:t>
      </w:r>
      <w:r w:rsidR="0015121C" w:rsidRPr="001C1288">
        <w:rPr>
          <w:rFonts w:ascii="Times New Roman" w:hAnsi="Times New Roman" w:cs="Times New Roman"/>
          <w:bCs/>
        </w:rPr>
        <w:t xml:space="preserve"> государственных закупок, </w:t>
      </w:r>
      <w:r w:rsidR="0015121C">
        <w:rPr>
          <w:rFonts w:ascii="Times New Roman" w:hAnsi="Times New Roman" w:cs="Times New Roman"/>
          <w:bCs/>
        </w:rPr>
        <w:t>здание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</w:t>
      </w:r>
      <w:r w:rsidR="002F0633">
        <w:rPr>
          <w:rFonts w:ascii="Times New Roman" w:hAnsi="Times New Roman" w:cs="Times New Roman"/>
          <w:bCs/>
          <w:lang w:val="kk-KZ"/>
        </w:rPr>
        <w:t>86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>; 2. Э</w:t>
      </w:r>
      <w:r w:rsidRPr="00D101F5">
        <w:rPr>
          <w:rFonts w:ascii="Times New Roman" w:hAnsi="Times New Roman" w:cs="Times New Roman"/>
          <w:bCs/>
        </w:rPr>
        <w:t xml:space="preserve">лектронный почтовый адрес: </w:t>
      </w:r>
      <w:hyperlink r:id="rId6" w:history="1"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r w:rsidRPr="00D101F5">
          <w:rPr>
            <w:rStyle w:val="a6"/>
            <w:rFonts w:ascii="Times New Roman" w:hAnsi="Times New Roman" w:cs="Times New Roman"/>
            <w:bCs/>
          </w:rPr>
          <w:t>@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yandex</w:t>
        </w:r>
        <w:r w:rsidRPr="00D101F5">
          <w:rPr>
            <w:rStyle w:val="a6"/>
            <w:rFonts w:ascii="Times New Roman" w:hAnsi="Times New Roman" w:cs="Times New Roman"/>
            <w:bCs/>
          </w:rPr>
          <w:t>.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ru</w:t>
        </w:r>
      </w:hyperlink>
      <w:r w:rsidR="0015121C">
        <w:rPr>
          <w:rFonts w:ascii="Times New Roman" w:hAnsi="Times New Roman" w:cs="Times New Roman"/>
        </w:rPr>
        <w:t>; 3.</w:t>
      </w:r>
      <w:r w:rsidR="00DD2DCE">
        <w:rPr>
          <w:rFonts w:ascii="Times New Roman" w:hAnsi="Times New Roman" w:cs="Times New Roman"/>
        </w:rPr>
        <w:t xml:space="preserve"> </w:t>
      </w:r>
      <w:r w:rsidR="0015121C">
        <w:rPr>
          <w:rFonts w:ascii="Times New Roman" w:hAnsi="Times New Roman" w:cs="Times New Roman"/>
          <w:bCs/>
          <w:lang w:val="kk-KZ"/>
        </w:rPr>
        <w:t>И</w:t>
      </w:r>
      <w:r w:rsidRPr="00D101F5">
        <w:rPr>
          <w:rFonts w:ascii="Times New Roman" w:hAnsi="Times New Roman" w:cs="Times New Roman"/>
          <w:bCs/>
          <w:lang w:val="kk-KZ"/>
        </w:rPr>
        <w:t>нтернет-ресурс</w:t>
      </w:r>
      <w:r w:rsidR="00D101F5" w:rsidRPr="00D101F5">
        <w:rPr>
          <w:rFonts w:ascii="Times New Roman" w:hAnsi="Times New Roman" w:cs="Times New Roman"/>
          <w:bCs/>
          <w:lang w:val="kk-KZ"/>
        </w:rPr>
        <w:t xml:space="preserve">: </w:t>
      </w:r>
      <w:hyperlink r:id="rId7" w:history="1"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www</w:t>
        </w:r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kz</w:t>
        </w:r>
      </w:hyperlink>
      <w:r w:rsidR="00C81B29">
        <w:rPr>
          <w:rFonts w:ascii="Times New Roman" w:hAnsi="Times New Roman" w:cs="Times New Roman"/>
          <w:bCs/>
          <w:lang w:val="kk-KZ"/>
        </w:rPr>
        <w:t xml:space="preserve">, </w:t>
      </w:r>
      <w:r w:rsidR="00C81B29">
        <w:rPr>
          <w:rFonts w:ascii="Times New Roman" w:hAnsi="Times New Roman" w:cs="Times New Roman"/>
          <w:bCs/>
          <w:lang w:val="en-US"/>
        </w:rPr>
        <w:fldChar w:fldCharType="begin"/>
      </w:r>
      <w:r w:rsidR="00C81B29">
        <w:rPr>
          <w:rFonts w:ascii="Times New Roman" w:hAnsi="Times New Roman" w:cs="Times New Roman"/>
          <w:bCs/>
          <w:lang w:val="en-US"/>
        </w:rPr>
        <w:instrText>HYPERLINK</w:instrText>
      </w:r>
      <w:r w:rsidR="00C81B29" w:rsidRPr="00C81B29">
        <w:rPr>
          <w:rFonts w:ascii="Times New Roman" w:hAnsi="Times New Roman" w:cs="Times New Roman"/>
          <w:bCs/>
        </w:rPr>
        <w:instrText xml:space="preserve"> "</w:instrText>
      </w:r>
      <w:r w:rsidR="00C81B29">
        <w:rPr>
          <w:rFonts w:ascii="Times New Roman" w:hAnsi="Times New Roman" w:cs="Times New Roman"/>
          <w:bCs/>
          <w:lang w:val="en-US"/>
        </w:rPr>
        <w:instrText>http</w:instrText>
      </w:r>
      <w:r w:rsidR="00C81B29" w:rsidRPr="00C81B29">
        <w:rPr>
          <w:rFonts w:ascii="Times New Roman" w:hAnsi="Times New Roman" w:cs="Times New Roman"/>
          <w:bCs/>
        </w:rPr>
        <w:instrText>://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www</w:instrText>
      </w:r>
      <w:r w:rsidR="00C81B29" w:rsidRPr="00C81B29">
        <w:rPr>
          <w:rFonts w:ascii="Times New Roman" w:hAnsi="Times New Roman" w:cs="Times New Roman"/>
          <w:bCs/>
        </w:rPr>
        <w:instrText>.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arkrb</w:instrText>
      </w:r>
      <w:r w:rsidR="00C81B29" w:rsidRPr="00C81B29">
        <w:rPr>
          <w:rFonts w:ascii="Times New Roman" w:hAnsi="Times New Roman" w:cs="Times New Roman"/>
          <w:bCs/>
        </w:rPr>
        <w:instrText>.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kz</w:instrText>
      </w:r>
      <w:r w:rsidR="00C81B29" w:rsidRPr="00C81B29">
        <w:rPr>
          <w:rFonts w:ascii="Times New Roman" w:hAnsi="Times New Roman" w:cs="Times New Roman"/>
          <w:bCs/>
        </w:rPr>
        <w:instrText>"</w:instrText>
      </w:r>
      <w:r w:rsidR="00C81B29">
        <w:rPr>
          <w:rFonts w:ascii="Times New Roman" w:hAnsi="Times New Roman" w:cs="Times New Roman"/>
          <w:bCs/>
          <w:lang w:val="en-US"/>
        </w:rPr>
      </w:r>
      <w:r w:rsidR="00C81B29">
        <w:rPr>
          <w:rFonts w:ascii="Times New Roman" w:hAnsi="Times New Roman" w:cs="Times New Roman"/>
          <w:bCs/>
          <w:lang w:val="en-US"/>
        </w:rPr>
        <w:fldChar w:fldCharType="separate"/>
      </w:r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www</w:t>
      </w:r>
      <w:r w:rsidR="00C81B29" w:rsidRPr="002C593E">
        <w:rPr>
          <w:rStyle w:val="a6"/>
          <w:rFonts w:ascii="Times New Roman" w:hAnsi="Times New Roman" w:cs="Times New Roman"/>
          <w:bCs/>
        </w:rPr>
        <w:t>.</w:t>
      </w:r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arkrb</w:t>
      </w:r>
      <w:r w:rsidR="00C81B29" w:rsidRPr="002C593E">
        <w:rPr>
          <w:rStyle w:val="a6"/>
          <w:rFonts w:ascii="Times New Roman" w:hAnsi="Times New Roman" w:cs="Times New Roman"/>
          <w:bCs/>
        </w:rPr>
        <w:t>.</w:t>
      </w:r>
      <w:proofErr w:type="spellStart"/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kz</w:t>
      </w:r>
      <w:proofErr w:type="spellEnd"/>
      <w:r w:rsidR="00C81B29">
        <w:rPr>
          <w:rFonts w:ascii="Times New Roman" w:hAnsi="Times New Roman" w:cs="Times New Roman"/>
          <w:bCs/>
          <w:lang w:val="en-US"/>
        </w:rPr>
        <w:fldChar w:fldCharType="end"/>
      </w:r>
    </w:p>
    <w:p w14:paraId="6629A336" w14:textId="1572C27C" w:rsidR="00DD2DCE" w:rsidRPr="00F77297" w:rsidRDefault="00D101F5" w:rsidP="00DD2DC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AD3362">
        <w:rPr>
          <w:rFonts w:ascii="Times New Roman" w:hAnsi="Times New Roman" w:cs="Times New Roman"/>
        </w:rPr>
        <w:t>есто представления (приема) документов и окончательный срок подачи тендерных заявок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приемная,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 xml:space="preserve">, почтовый индекс 110300, </w:t>
      </w:r>
      <w:r>
        <w:rPr>
          <w:rFonts w:ascii="Times New Roman" w:hAnsi="Times New Roman" w:cs="Times New Roman"/>
        </w:rPr>
        <w:t xml:space="preserve">до </w:t>
      </w:r>
      <w:r w:rsidRPr="00F77297">
        <w:rPr>
          <w:rFonts w:ascii="Times New Roman" w:hAnsi="Times New Roman" w:cs="Times New Roman"/>
          <w:b/>
          <w:bCs/>
        </w:rPr>
        <w:t>10</w:t>
      </w:r>
      <w:r w:rsidR="00F335B6" w:rsidRPr="00F77297">
        <w:rPr>
          <w:rFonts w:ascii="Times New Roman" w:hAnsi="Times New Roman" w:cs="Times New Roman"/>
          <w:b/>
          <w:bCs/>
        </w:rPr>
        <w:t xml:space="preserve"> часов </w:t>
      </w:r>
      <w:r w:rsidRPr="00F77297">
        <w:rPr>
          <w:rFonts w:ascii="Times New Roman" w:hAnsi="Times New Roman" w:cs="Times New Roman"/>
          <w:b/>
          <w:bCs/>
        </w:rPr>
        <w:t xml:space="preserve">00 </w:t>
      </w:r>
      <w:r w:rsidR="00F335B6" w:rsidRPr="00F77297">
        <w:rPr>
          <w:rFonts w:ascii="Times New Roman" w:hAnsi="Times New Roman" w:cs="Times New Roman"/>
          <w:b/>
          <w:bCs/>
        </w:rPr>
        <w:t>минут</w:t>
      </w:r>
      <w:r w:rsidRPr="00F77297">
        <w:rPr>
          <w:rFonts w:ascii="Times New Roman" w:hAnsi="Times New Roman" w:cs="Times New Roman"/>
          <w:b/>
          <w:bCs/>
        </w:rPr>
        <w:t xml:space="preserve"> </w:t>
      </w:r>
      <w:r w:rsidR="005633F5" w:rsidRPr="005633F5">
        <w:rPr>
          <w:rFonts w:ascii="Times New Roman" w:hAnsi="Times New Roman" w:cs="Times New Roman"/>
          <w:b/>
          <w:bCs/>
        </w:rPr>
        <w:t>23</w:t>
      </w:r>
      <w:r w:rsidR="00C81B29" w:rsidRPr="00C81B29">
        <w:rPr>
          <w:rFonts w:ascii="Times New Roman" w:hAnsi="Times New Roman" w:cs="Times New Roman"/>
          <w:b/>
          <w:bCs/>
        </w:rPr>
        <w:t xml:space="preserve"> </w:t>
      </w:r>
      <w:r w:rsidR="00D35F6D">
        <w:rPr>
          <w:rFonts w:ascii="Times New Roman" w:hAnsi="Times New Roman" w:cs="Times New Roman"/>
          <w:b/>
          <w:bCs/>
        </w:rPr>
        <w:t>сентября</w:t>
      </w:r>
      <w:r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A2FF4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</w:t>
      </w:r>
      <w:r w:rsidR="00F335B6" w:rsidRPr="00F77297">
        <w:rPr>
          <w:rFonts w:ascii="Times New Roman" w:hAnsi="Times New Roman" w:cs="Times New Roman"/>
          <w:bCs/>
        </w:rPr>
        <w:t>.</w:t>
      </w:r>
      <w:r w:rsidRPr="00F77297">
        <w:rPr>
          <w:rFonts w:ascii="Times New Roman" w:hAnsi="Times New Roman" w:cs="Times New Roman"/>
          <w:bCs/>
        </w:rPr>
        <w:t xml:space="preserve"> </w:t>
      </w:r>
    </w:p>
    <w:p w14:paraId="6667484C" w14:textId="3501861E" w:rsidR="00695CCE" w:rsidRDefault="00DD2DCE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F77297">
        <w:rPr>
          <w:rFonts w:ascii="Times New Roman" w:hAnsi="Times New Roman" w:cs="Times New Roman"/>
          <w:bCs/>
        </w:rPr>
        <w:t xml:space="preserve">Дата, время и место вскрытия конвертов с тендерными заявками: </w:t>
      </w:r>
      <w:r w:rsidR="005633F5" w:rsidRPr="005633F5">
        <w:rPr>
          <w:rFonts w:ascii="Times New Roman" w:hAnsi="Times New Roman" w:cs="Times New Roman"/>
          <w:b/>
        </w:rPr>
        <w:t>23</w:t>
      </w:r>
      <w:r w:rsidR="00D35F6D">
        <w:rPr>
          <w:rFonts w:ascii="Times New Roman" w:hAnsi="Times New Roman" w:cs="Times New Roman"/>
          <w:b/>
        </w:rPr>
        <w:t xml:space="preserve"> сентября</w:t>
      </w:r>
      <w:r w:rsidR="001A63C6"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505FE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года, </w:t>
      </w:r>
      <w:r w:rsidR="00E04815" w:rsidRPr="00F77297">
        <w:rPr>
          <w:rFonts w:ascii="Times New Roman" w:hAnsi="Times New Roman" w:cs="Times New Roman"/>
          <w:b/>
          <w:bCs/>
        </w:rPr>
        <w:t xml:space="preserve">в </w:t>
      </w:r>
      <w:r w:rsidR="00D101F5" w:rsidRPr="00F77297">
        <w:rPr>
          <w:rFonts w:ascii="Times New Roman" w:hAnsi="Times New Roman" w:cs="Times New Roman"/>
          <w:b/>
          <w:bCs/>
        </w:rPr>
        <w:t>11</w:t>
      </w:r>
      <w:r w:rsidRPr="00F77297">
        <w:rPr>
          <w:rFonts w:ascii="Times New Roman" w:hAnsi="Times New Roman" w:cs="Times New Roman"/>
          <w:b/>
          <w:bCs/>
        </w:rPr>
        <w:t xml:space="preserve"> часов 00 минут</w:t>
      </w:r>
      <w:r w:rsidR="0015121C" w:rsidRPr="00F77297">
        <w:rPr>
          <w:rFonts w:ascii="Times New Roman" w:hAnsi="Times New Roman" w:cs="Times New Roman"/>
          <w:bCs/>
        </w:rPr>
        <w:t xml:space="preserve">, кабинет </w:t>
      </w:r>
      <w:r w:rsidRPr="00F77297">
        <w:rPr>
          <w:rFonts w:ascii="Times New Roman" w:hAnsi="Times New Roman" w:cs="Times New Roman"/>
          <w:bCs/>
        </w:rPr>
        <w:t>отдела государственных закупок</w:t>
      </w:r>
      <w:r w:rsidR="00695CCE">
        <w:rPr>
          <w:rFonts w:ascii="Times New Roman" w:hAnsi="Times New Roman" w:cs="Times New Roman"/>
          <w:bCs/>
        </w:rPr>
        <w:t>,</w:t>
      </w:r>
      <w:r w:rsidR="00695CCE" w:rsidRPr="00695CCE">
        <w:rPr>
          <w:rFonts w:ascii="Times New Roman" w:hAnsi="Times New Roman" w:cs="Times New Roman"/>
          <w:bCs/>
        </w:rPr>
        <w:t xml:space="preserve"> </w:t>
      </w:r>
      <w:r w:rsidR="00695CCE">
        <w:rPr>
          <w:rFonts w:ascii="Times New Roman" w:hAnsi="Times New Roman" w:cs="Times New Roman"/>
          <w:bCs/>
        </w:rPr>
        <w:t>здание</w:t>
      </w:r>
      <w:r w:rsidR="00695CCE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695CCE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695CCE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проспект Абая</w:t>
      </w:r>
      <w:r w:rsidR="00695CCE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город Аркалык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Костанайская область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695CCE">
        <w:rPr>
          <w:rFonts w:ascii="Times New Roman" w:hAnsi="Times New Roman" w:cs="Times New Roman"/>
          <w:bCs/>
        </w:rPr>
        <w:t xml:space="preserve">. </w:t>
      </w:r>
    </w:p>
    <w:p w14:paraId="234D8B37" w14:textId="2A0F479F" w:rsidR="00E04815" w:rsidRPr="00695CCE" w:rsidRDefault="00E04815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DB02ED">
        <w:rPr>
          <w:rFonts w:ascii="Times New Roman" w:hAnsi="Times New Roman" w:cs="Times New Roman"/>
        </w:rPr>
        <w:t>Дополнительную информацию и справку можно получить по телефону</w:t>
      </w:r>
      <w:r w:rsidR="00695CCE">
        <w:rPr>
          <w:rFonts w:ascii="Times New Roman" w:hAnsi="Times New Roman" w:cs="Times New Roman"/>
        </w:rPr>
        <w:t>:</w:t>
      </w:r>
      <w:r w:rsidRPr="00DB02ED">
        <w:rPr>
          <w:rFonts w:ascii="Times New Roman" w:hAnsi="Times New Roman" w:cs="Times New Roman"/>
        </w:rPr>
        <w:t xml:space="preserve"> </w:t>
      </w:r>
      <w:r w:rsidR="00D101F5">
        <w:rPr>
          <w:rFonts w:ascii="Times New Roman" w:hAnsi="Times New Roman" w:cs="Times New Roman"/>
        </w:rPr>
        <w:t>+7(71430)</w:t>
      </w:r>
      <w:r w:rsidR="00C81B29" w:rsidRPr="00C81B29">
        <w:rPr>
          <w:rFonts w:ascii="Times New Roman" w:hAnsi="Times New Roman" w:cs="Times New Roman"/>
        </w:rPr>
        <w:t>2</w:t>
      </w:r>
      <w:r w:rsidR="00141E03">
        <w:rPr>
          <w:rFonts w:ascii="Times New Roman" w:hAnsi="Times New Roman" w:cs="Times New Roman"/>
          <w:lang w:val="kk-KZ"/>
        </w:rPr>
        <w:t>9083</w:t>
      </w:r>
      <w:r w:rsidR="00454718">
        <w:rPr>
          <w:rFonts w:ascii="Times New Roman" w:hAnsi="Times New Roman" w:cs="Times New Roman"/>
        </w:rPr>
        <w:t xml:space="preserve"> (</w:t>
      </w:r>
      <w:r w:rsidR="00141E03">
        <w:rPr>
          <w:rFonts w:ascii="Times New Roman" w:hAnsi="Times New Roman" w:cs="Times New Roman"/>
          <w:lang w:val="kk-KZ"/>
        </w:rPr>
        <w:t>бухгалтерия</w:t>
      </w:r>
      <w:r w:rsidR="00454718">
        <w:rPr>
          <w:rFonts w:ascii="Times New Roman" w:hAnsi="Times New Roman" w:cs="Times New Roman"/>
        </w:rPr>
        <w:t>)</w:t>
      </w:r>
      <w:r w:rsidR="00275053" w:rsidRPr="00DB02ED">
        <w:rPr>
          <w:rFonts w:ascii="Times New Roman" w:hAnsi="Times New Roman" w:cs="Times New Roman"/>
        </w:rPr>
        <w:t>.</w:t>
      </w:r>
    </w:p>
    <w:p w14:paraId="70E27D44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</w:p>
    <w:p w14:paraId="3BEC9410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</w:rPr>
        <w:tab/>
      </w:r>
    </w:p>
    <w:p w14:paraId="52E0486E" w14:textId="77777777" w:rsidR="000975C0" w:rsidRPr="00DB02ED" w:rsidRDefault="000975C0" w:rsidP="00DB02ED">
      <w:pPr>
        <w:jc w:val="both"/>
        <w:rPr>
          <w:rFonts w:ascii="Times New Roman" w:hAnsi="Times New Roman" w:cs="Times New Roman"/>
          <w:lang w:val="kk-KZ"/>
        </w:rPr>
      </w:pPr>
    </w:p>
    <w:p w14:paraId="2DB4FE87" w14:textId="60DD2C3A" w:rsidR="00AD3362" w:rsidRPr="004B3DBE" w:rsidRDefault="00B72FAD" w:rsidP="003D4CA1">
      <w:pPr>
        <w:pStyle w:val="a7"/>
        <w:ind w:firstLine="426"/>
        <w:jc w:val="center"/>
      </w:pPr>
      <w:r>
        <w:rPr>
          <w:b/>
          <w:lang w:val="kk-KZ"/>
        </w:rPr>
        <w:t>И.о.г</w:t>
      </w:r>
      <w:r w:rsidR="003D4CA1">
        <w:rPr>
          <w:b/>
          <w:lang w:val="kk-KZ"/>
        </w:rPr>
        <w:t>лавн</w:t>
      </w:r>
      <w:r>
        <w:rPr>
          <w:b/>
          <w:lang w:val="kk-KZ"/>
        </w:rPr>
        <w:t>ого</w:t>
      </w:r>
      <w:r w:rsidR="003D4CA1">
        <w:rPr>
          <w:b/>
          <w:lang w:val="kk-KZ"/>
        </w:rPr>
        <w:t xml:space="preserve"> врач</w:t>
      </w:r>
      <w:r>
        <w:rPr>
          <w:b/>
          <w:lang w:val="kk-KZ"/>
        </w:rPr>
        <w:t>а</w:t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 w:rsidR="003D4CA1">
        <w:rPr>
          <w:b/>
          <w:lang w:val="kk-KZ"/>
        </w:rPr>
        <w:t xml:space="preserve">                         </w:t>
      </w:r>
      <w:r w:rsidR="00DD6E6C">
        <w:rPr>
          <w:b/>
          <w:lang w:val="kk-KZ"/>
        </w:rPr>
        <w:tab/>
      </w:r>
      <w:r>
        <w:rPr>
          <w:b/>
          <w:lang w:val="kk-KZ"/>
        </w:rPr>
        <w:t>Кусаинова Г.Ж.</w:t>
      </w:r>
    </w:p>
    <w:sectPr w:rsidR="00AD3362" w:rsidRPr="004B3DBE" w:rsidSect="000759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BFA"/>
    <w:multiLevelType w:val="hybridMultilevel"/>
    <w:tmpl w:val="B9D258DC"/>
    <w:lvl w:ilvl="0" w:tplc="D3864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10E87"/>
    <w:multiLevelType w:val="hybridMultilevel"/>
    <w:tmpl w:val="916A0214"/>
    <w:lvl w:ilvl="0" w:tplc="2ABCF6C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C24F35"/>
    <w:multiLevelType w:val="hybridMultilevel"/>
    <w:tmpl w:val="807CA0B2"/>
    <w:lvl w:ilvl="0" w:tplc="892C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4C5460"/>
    <w:multiLevelType w:val="hybridMultilevel"/>
    <w:tmpl w:val="6A781E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434CD"/>
    <w:multiLevelType w:val="hybridMultilevel"/>
    <w:tmpl w:val="A0DA37C2"/>
    <w:lvl w:ilvl="0" w:tplc="651C4146">
      <w:start w:val="1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65884722">
    <w:abstractNumId w:val="1"/>
  </w:num>
  <w:num w:numId="2" w16cid:durableId="2040010140">
    <w:abstractNumId w:val="2"/>
  </w:num>
  <w:num w:numId="3" w16cid:durableId="1420759556">
    <w:abstractNumId w:val="4"/>
  </w:num>
  <w:num w:numId="4" w16cid:durableId="885987949">
    <w:abstractNumId w:val="3"/>
  </w:num>
  <w:num w:numId="5" w16cid:durableId="2741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0"/>
    <w:rsid w:val="00026410"/>
    <w:rsid w:val="00026BCD"/>
    <w:rsid w:val="00032AF8"/>
    <w:rsid w:val="00053ABD"/>
    <w:rsid w:val="00064FDB"/>
    <w:rsid w:val="0007594D"/>
    <w:rsid w:val="00081DB4"/>
    <w:rsid w:val="000975C0"/>
    <w:rsid w:val="000A1F5A"/>
    <w:rsid w:val="000C498F"/>
    <w:rsid w:val="000F19D8"/>
    <w:rsid w:val="000F5647"/>
    <w:rsid w:val="0011040E"/>
    <w:rsid w:val="00115B9D"/>
    <w:rsid w:val="00120252"/>
    <w:rsid w:val="00141E03"/>
    <w:rsid w:val="001503AD"/>
    <w:rsid w:val="0015121C"/>
    <w:rsid w:val="00152812"/>
    <w:rsid w:val="00187D13"/>
    <w:rsid w:val="001A3DD8"/>
    <w:rsid w:val="001A63C6"/>
    <w:rsid w:val="001C1288"/>
    <w:rsid w:val="001D519D"/>
    <w:rsid w:val="00203C3D"/>
    <w:rsid w:val="002378A9"/>
    <w:rsid w:val="00240A39"/>
    <w:rsid w:val="00242B63"/>
    <w:rsid w:val="00275053"/>
    <w:rsid w:val="002B507E"/>
    <w:rsid w:val="002D2EF0"/>
    <w:rsid w:val="002E28E7"/>
    <w:rsid w:val="002F0633"/>
    <w:rsid w:val="00327876"/>
    <w:rsid w:val="003362D9"/>
    <w:rsid w:val="00340062"/>
    <w:rsid w:val="00346082"/>
    <w:rsid w:val="003666D8"/>
    <w:rsid w:val="0037003F"/>
    <w:rsid w:val="00376156"/>
    <w:rsid w:val="00393501"/>
    <w:rsid w:val="00394B2C"/>
    <w:rsid w:val="003A3689"/>
    <w:rsid w:val="003A71F5"/>
    <w:rsid w:val="003B2F06"/>
    <w:rsid w:val="003C1084"/>
    <w:rsid w:val="003D4739"/>
    <w:rsid w:val="003D4CA1"/>
    <w:rsid w:val="003E1C61"/>
    <w:rsid w:val="003E2D52"/>
    <w:rsid w:val="003F243F"/>
    <w:rsid w:val="003F5EC8"/>
    <w:rsid w:val="00402156"/>
    <w:rsid w:val="0041087B"/>
    <w:rsid w:val="0045294F"/>
    <w:rsid w:val="00454718"/>
    <w:rsid w:val="0046343A"/>
    <w:rsid w:val="00480799"/>
    <w:rsid w:val="004A25B2"/>
    <w:rsid w:val="004B06B4"/>
    <w:rsid w:val="004B3DBE"/>
    <w:rsid w:val="004E2DC3"/>
    <w:rsid w:val="0051511C"/>
    <w:rsid w:val="00522125"/>
    <w:rsid w:val="00522219"/>
    <w:rsid w:val="005252B1"/>
    <w:rsid w:val="00531D0D"/>
    <w:rsid w:val="00553A85"/>
    <w:rsid w:val="00555814"/>
    <w:rsid w:val="00560DD2"/>
    <w:rsid w:val="005633F5"/>
    <w:rsid w:val="005665A1"/>
    <w:rsid w:val="00575214"/>
    <w:rsid w:val="0057573D"/>
    <w:rsid w:val="00590CDA"/>
    <w:rsid w:val="0059398E"/>
    <w:rsid w:val="005B008F"/>
    <w:rsid w:val="005B317F"/>
    <w:rsid w:val="005B7A58"/>
    <w:rsid w:val="005C593A"/>
    <w:rsid w:val="005D5FA6"/>
    <w:rsid w:val="0060372B"/>
    <w:rsid w:val="00635D09"/>
    <w:rsid w:val="00650942"/>
    <w:rsid w:val="00651948"/>
    <w:rsid w:val="00677754"/>
    <w:rsid w:val="00677C1F"/>
    <w:rsid w:val="00684E29"/>
    <w:rsid w:val="006947A0"/>
    <w:rsid w:val="00695CCE"/>
    <w:rsid w:val="006F4887"/>
    <w:rsid w:val="00705573"/>
    <w:rsid w:val="007227BB"/>
    <w:rsid w:val="00742C9D"/>
    <w:rsid w:val="0074428A"/>
    <w:rsid w:val="00751E22"/>
    <w:rsid w:val="00763710"/>
    <w:rsid w:val="00771DCC"/>
    <w:rsid w:val="00784634"/>
    <w:rsid w:val="007B3668"/>
    <w:rsid w:val="007B4162"/>
    <w:rsid w:val="007C0C9E"/>
    <w:rsid w:val="007F4ED5"/>
    <w:rsid w:val="00846EBC"/>
    <w:rsid w:val="00854CF6"/>
    <w:rsid w:val="0089112D"/>
    <w:rsid w:val="00896FA2"/>
    <w:rsid w:val="008A4D95"/>
    <w:rsid w:val="008A5D04"/>
    <w:rsid w:val="008B42B9"/>
    <w:rsid w:val="008B5228"/>
    <w:rsid w:val="008D5FEC"/>
    <w:rsid w:val="008D7CA3"/>
    <w:rsid w:val="008F4E99"/>
    <w:rsid w:val="008F7481"/>
    <w:rsid w:val="00911556"/>
    <w:rsid w:val="00915151"/>
    <w:rsid w:val="009305F9"/>
    <w:rsid w:val="00962AFA"/>
    <w:rsid w:val="00965C7B"/>
    <w:rsid w:val="00972C4E"/>
    <w:rsid w:val="00981E73"/>
    <w:rsid w:val="00994A8E"/>
    <w:rsid w:val="009A58F2"/>
    <w:rsid w:val="009A5F52"/>
    <w:rsid w:val="009A7AE4"/>
    <w:rsid w:val="009B61BC"/>
    <w:rsid w:val="009F64D5"/>
    <w:rsid w:val="00A23021"/>
    <w:rsid w:val="00A50DD7"/>
    <w:rsid w:val="00A5219D"/>
    <w:rsid w:val="00A624E0"/>
    <w:rsid w:val="00A63BED"/>
    <w:rsid w:val="00A71052"/>
    <w:rsid w:val="00A77920"/>
    <w:rsid w:val="00AB54B6"/>
    <w:rsid w:val="00AD20C5"/>
    <w:rsid w:val="00AD3362"/>
    <w:rsid w:val="00B104F6"/>
    <w:rsid w:val="00B30291"/>
    <w:rsid w:val="00B72FAD"/>
    <w:rsid w:val="00B7530F"/>
    <w:rsid w:val="00B807BD"/>
    <w:rsid w:val="00B83071"/>
    <w:rsid w:val="00B94060"/>
    <w:rsid w:val="00BC4044"/>
    <w:rsid w:val="00BD243A"/>
    <w:rsid w:val="00BD3D42"/>
    <w:rsid w:val="00BD6E3A"/>
    <w:rsid w:val="00C67471"/>
    <w:rsid w:val="00C722FA"/>
    <w:rsid w:val="00C72500"/>
    <w:rsid w:val="00C73284"/>
    <w:rsid w:val="00C77948"/>
    <w:rsid w:val="00C81B29"/>
    <w:rsid w:val="00CC62D5"/>
    <w:rsid w:val="00CF5DC4"/>
    <w:rsid w:val="00D02305"/>
    <w:rsid w:val="00D10036"/>
    <w:rsid w:val="00D101F5"/>
    <w:rsid w:val="00D15AA8"/>
    <w:rsid w:val="00D35F6D"/>
    <w:rsid w:val="00D36934"/>
    <w:rsid w:val="00D4581D"/>
    <w:rsid w:val="00D505FE"/>
    <w:rsid w:val="00D53D21"/>
    <w:rsid w:val="00D57953"/>
    <w:rsid w:val="00D7117C"/>
    <w:rsid w:val="00DA2E27"/>
    <w:rsid w:val="00DA2FF4"/>
    <w:rsid w:val="00DA5D54"/>
    <w:rsid w:val="00DB02ED"/>
    <w:rsid w:val="00DD2DCE"/>
    <w:rsid w:val="00DD6E6C"/>
    <w:rsid w:val="00E04815"/>
    <w:rsid w:val="00E237B9"/>
    <w:rsid w:val="00E70CA7"/>
    <w:rsid w:val="00E95830"/>
    <w:rsid w:val="00E96B5F"/>
    <w:rsid w:val="00EA4DD7"/>
    <w:rsid w:val="00EB3C64"/>
    <w:rsid w:val="00EC292A"/>
    <w:rsid w:val="00EF3A59"/>
    <w:rsid w:val="00F118A2"/>
    <w:rsid w:val="00F245AD"/>
    <w:rsid w:val="00F24A1D"/>
    <w:rsid w:val="00F335B6"/>
    <w:rsid w:val="00F5789C"/>
    <w:rsid w:val="00F67B35"/>
    <w:rsid w:val="00F70BC8"/>
    <w:rsid w:val="00F75365"/>
    <w:rsid w:val="00F77297"/>
    <w:rsid w:val="00F84112"/>
    <w:rsid w:val="00FA5E0D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65243"/>
  <w15:docId w15:val="{66C1B19F-2A74-4EB8-89FE-6561E5A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FA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uiPriority w:val="22"/>
    <w:qFormat/>
    <w:locked/>
    <w:rsid w:val="00962AFA"/>
    <w:rPr>
      <w:b/>
      <w:bCs/>
    </w:rPr>
  </w:style>
  <w:style w:type="table" w:styleId="a5">
    <w:name w:val="Table Grid"/>
    <w:basedOn w:val="a1"/>
    <w:locked/>
    <w:rsid w:val="00D1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C0C9E"/>
    <w:rPr>
      <w:color w:val="0000FF"/>
      <w:u w:val="single"/>
    </w:rPr>
  </w:style>
  <w:style w:type="paragraph" w:styleId="a7">
    <w:name w:val="No Spacing"/>
    <w:uiPriority w:val="1"/>
    <w:qFormat/>
    <w:rsid w:val="00D369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7D13"/>
    <w:pPr>
      <w:ind w:left="720"/>
      <w:contextualSpacing/>
    </w:pPr>
  </w:style>
  <w:style w:type="character" w:customStyle="1" w:styleId="s0">
    <w:name w:val="s0"/>
    <w:rsid w:val="00480799"/>
    <w:rPr>
      <w:rFonts w:ascii="Times New Roman" w:hAnsi="Times New Roman" w:cs="Times New Roman" w:hint="default"/>
      <w:color w:val="000000"/>
    </w:rPr>
  </w:style>
  <w:style w:type="character" w:styleId="a9">
    <w:name w:val="Unresolved Mention"/>
    <w:basedOn w:val="a0"/>
    <w:uiPriority w:val="99"/>
    <w:semiHidden/>
    <w:unhideWhenUsed/>
    <w:rsid w:val="00C8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khosp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khos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68F7-0118-44D2-82D5-B1D216AC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</dc:creator>
  <cp:keywords/>
  <dc:description/>
  <cp:lastModifiedBy>user</cp:lastModifiedBy>
  <cp:revision>67</cp:revision>
  <cp:lastPrinted>2024-09-03T06:07:00Z</cp:lastPrinted>
  <dcterms:created xsi:type="dcterms:W3CDTF">2017-02-13T03:26:00Z</dcterms:created>
  <dcterms:modified xsi:type="dcterms:W3CDTF">2024-09-03T06:08:00Z</dcterms:modified>
</cp:coreProperties>
</file>