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453083"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4</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Pr>
          <w:rFonts w:ascii="Times New Roman" w:eastAsia="Times New Roman" w:hAnsi="Times New Roman" w:cs="Times New Roman"/>
          <w:b/>
          <w:bCs/>
          <w:color w:val="2D4359"/>
          <w:sz w:val="28"/>
          <w:szCs w:val="28"/>
          <w:lang w:eastAsia="ru-RU"/>
        </w:rPr>
        <w:t>26</w:t>
      </w:r>
      <w:r w:rsidR="00FF2FB5" w:rsidRPr="00FF2FB5">
        <w:rPr>
          <w:rFonts w:ascii="Times New Roman" w:eastAsia="Times New Roman" w:hAnsi="Times New Roman" w:cs="Times New Roman"/>
          <w:b/>
          <w:bCs/>
          <w:color w:val="2D4359"/>
          <w:sz w:val="28"/>
          <w:szCs w:val="28"/>
          <w:lang w:eastAsia="ru-RU"/>
        </w:rPr>
        <w:t>.</w:t>
      </w:r>
      <w:r w:rsidR="003A43CE">
        <w:rPr>
          <w:rFonts w:ascii="Times New Roman" w:eastAsia="Times New Roman" w:hAnsi="Times New Roman" w:cs="Times New Roman"/>
          <w:b/>
          <w:bCs/>
          <w:color w:val="2D4359"/>
          <w:sz w:val="28"/>
          <w:szCs w:val="28"/>
          <w:lang w:eastAsia="ru-RU"/>
        </w:rPr>
        <w:t>01</w:t>
      </w:r>
      <w:r w:rsidR="00FF2FB5"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3A43CE">
        <w:rPr>
          <w:rFonts w:ascii="Times New Roman" w:eastAsia="Times New Roman" w:hAnsi="Times New Roman" w:cs="Times New Roman"/>
          <w:b/>
          <w:bCs/>
          <w:color w:val="2D4359"/>
          <w:sz w:val="28"/>
          <w:szCs w:val="28"/>
          <w:lang w:eastAsia="ru-RU"/>
        </w:rPr>
        <w:t>4</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453083">
        <w:rPr>
          <w:rFonts w:ascii="Times New Roman" w:eastAsia="Times New Roman" w:hAnsi="Times New Roman" w:cs="Times New Roman"/>
          <w:b/>
          <w:bCs/>
          <w:color w:val="2D4359"/>
          <w:sz w:val="28"/>
          <w:szCs w:val="28"/>
          <w:lang w:eastAsia="ru-RU"/>
        </w:rPr>
        <w:t>26</w:t>
      </w:r>
      <w:r w:rsidR="004F0388">
        <w:rPr>
          <w:rFonts w:ascii="Times New Roman" w:eastAsia="Times New Roman" w:hAnsi="Times New Roman" w:cs="Times New Roman"/>
          <w:b/>
          <w:bCs/>
          <w:color w:val="2D4359"/>
          <w:sz w:val="28"/>
          <w:szCs w:val="28"/>
          <w:lang w:eastAsia="ru-RU"/>
        </w:rPr>
        <w:t>.</w:t>
      </w:r>
      <w:r w:rsidR="003A43CE">
        <w:rPr>
          <w:rFonts w:ascii="Times New Roman" w:eastAsia="Times New Roman" w:hAnsi="Times New Roman" w:cs="Times New Roman"/>
          <w:b/>
          <w:bCs/>
          <w:color w:val="2D4359"/>
          <w:sz w:val="28"/>
          <w:szCs w:val="28"/>
          <w:lang w:eastAsia="ru-RU"/>
        </w:rPr>
        <w:t>01</w:t>
      </w:r>
      <w:r w:rsidR="00792D91">
        <w:rPr>
          <w:rFonts w:ascii="Times New Roman" w:eastAsia="Times New Roman" w:hAnsi="Times New Roman" w:cs="Times New Roman"/>
          <w:b/>
          <w:bCs/>
          <w:color w:val="2D4359"/>
          <w:sz w:val="28"/>
          <w:szCs w:val="28"/>
          <w:lang w:eastAsia="ru-RU"/>
        </w:rPr>
        <w:t>.</w:t>
      </w:r>
      <w:r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w:t>
      </w:r>
      <w:proofErr w:type="gramStart"/>
      <w:r w:rsidR="000F64DF" w:rsidRPr="00454061">
        <w:rPr>
          <w:rFonts w:ascii="Times New Roman" w:hAnsi="Times New Roman" w:cs="Times New Roman"/>
          <w:sz w:val="24"/>
          <w:szCs w:val="24"/>
          <w:lang w:eastAsia="ru-RU"/>
        </w:rPr>
        <w:t>.А</w:t>
      </w:r>
      <w:proofErr w:type="gramEnd"/>
      <w:r w:rsidR="000F64DF" w:rsidRPr="00454061">
        <w:rPr>
          <w:rFonts w:ascii="Times New Roman" w:hAnsi="Times New Roman" w:cs="Times New Roman"/>
          <w:sz w:val="24"/>
          <w:szCs w:val="24"/>
          <w:lang w:eastAsia="ru-RU"/>
        </w:rPr>
        <w:t>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454061">
        <w:rPr>
          <w:rFonts w:ascii="Times New Roman" w:hAnsi="Times New Roman" w:cs="Times New Roman"/>
          <w:sz w:val="24"/>
          <w:szCs w:val="24"/>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w:t>
      </w:r>
      <w:proofErr w:type="gramEnd"/>
      <w:r w:rsidRPr="00454061">
        <w:rPr>
          <w:rFonts w:ascii="Times New Roman" w:hAnsi="Times New Roman" w:cs="Times New Roman"/>
          <w:sz w:val="24"/>
          <w:szCs w:val="24"/>
          <w:lang w:eastAsia="ru-RU"/>
        </w:rPr>
        <w:t xml:space="preserve">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w:t>
      </w:r>
      <w:proofErr w:type="gramStart"/>
      <w:r w:rsidRPr="00454061">
        <w:rPr>
          <w:rFonts w:ascii="Times New Roman" w:hAnsi="Times New Roman" w:cs="Times New Roman"/>
          <w:sz w:val="24"/>
          <w:szCs w:val="24"/>
          <w:lang w:eastAsia="ru-RU"/>
        </w:rPr>
        <w:t>.А</w:t>
      </w:r>
      <w:proofErr w:type="gramEnd"/>
      <w:r w:rsidRPr="00454061">
        <w:rPr>
          <w:rFonts w:ascii="Times New Roman" w:hAnsi="Times New Roman" w:cs="Times New Roman"/>
          <w:sz w:val="24"/>
          <w:szCs w:val="24"/>
          <w:lang w:eastAsia="ru-RU"/>
        </w:rPr>
        <w:t>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453083">
        <w:rPr>
          <w:rFonts w:ascii="Times New Roman" w:hAnsi="Times New Roman" w:cs="Times New Roman"/>
          <w:sz w:val="24"/>
          <w:szCs w:val="24"/>
          <w:lang w:eastAsia="ru-RU"/>
        </w:rPr>
        <w:t>02 февраля</w:t>
      </w:r>
      <w:r w:rsidR="003A43CE">
        <w:rPr>
          <w:rFonts w:ascii="Times New Roman" w:hAnsi="Times New Roman" w:cs="Times New Roman"/>
          <w:sz w:val="24"/>
          <w:szCs w:val="24"/>
          <w:lang w:eastAsia="ru-RU"/>
        </w:rPr>
        <w:t xml:space="preserve"> </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453083">
        <w:rPr>
          <w:rFonts w:ascii="Times New Roman" w:hAnsi="Times New Roman" w:cs="Times New Roman"/>
          <w:sz w:val="24"/>
          <w:szCs w:val="24"/>
          <w:lang w:eastAsia="ru-RU"/>
        </w:rPr>
        <w:t>02 февраля</w:t>
      </w:r>
      <w:r w:rsidR="003A43CE">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w:t>
      </w:r>
      <w:proofErr w:type="gramStart"/>
      <w:r w:rsidRPr="00454061">
        <w:rPr>
          <w:rFonts w:ascii="Times New Roman" w:hAnsi="Times New Roman" w:cs="Times New Roman"/>
          <w:sz w:val="24"/>
          <w:szCs w:val="24"/>
          <w:lang w:eastAsia="ru-RU"/>
        </w:rPr>
        <w:t>с даты завершения</w:t>
      </w:r>
      <w:proofErr w:type="gramEnd"/>
      <w:r w:rsidRPr="00454061">
        <w:rPr>
          <w:rFonts w:ascii="Times New Roman" w:hAnsi="Times New Roman" w:cs="Times New Roman"/>
          <w:sz w:val="24"/>
          <w:szCs w:val="24"/>
          <w:lang w:eastAsia="ru-RU"/>
        </w:rPr>
        <w:t xml:space="preserve">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w:t>
      </w:r>
      <w:proofErr w:type="gramStart"/>
      <w:r w:rsidRPr="00454061">
        <w:rPr>
          <w:rFonts w:ascii="Times New Roman" w:hAnsi="Times New Roman" w:cs="Times New Roman"/>
          <w:sz w:val="24"/>
          <w:szCs w:val="24"/>
          <w:lang w:eastAsia="ru-RU"/>
        </w:rPr>
        <w:t>и</w:t>
      </w:r>
      <w:proofErr w:type="gramEnd"/>
      <w:r w:rsidRPr="00454061">
        <w:rPr>
          <w:rFonts w:ascii="Times New Roman" w:hAnsi="Times New Roman" w:cs="Times New Roman"/>
          <w:sz w:val="24"/>
          <w:szCs w:val="24"/>
          <w:lang w:eastAsia="ru-RU"/>
        </w:rPr>
        <w:t xml:space="preserve">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roofErr w:type="gramStart"/>
      <w:r w:rsidRPr="00454061">
        <w:rPr>
          <w:rFonts w:ascii="Times New Roman" w:hAnsi="Times New Roman" w:cs="Times New Roman"/>
          <w:sz w:val="24"/>
          <w:szCs w:val="24"/>
          <w:lang w:eastAsia="ru-RU"/>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 сведения о которых подтверждаются в информационных системах государственных органов.</w:t>
      </w:r>
      <w:proofErr w:type="gramEnd"/>
      <w:r w:rsidRPr="00454061">
        <w:rPr>
          <w:rFonts w:ascii="Times New Roman" w:hAnsi="Times New Roman" w:cs="Times New Roman"/>
          <w:sz w:val="24"/>
          <w:szCs w:val="24"/>
          <w:lang w:eastAsia="ru-RU"/>
        </w:rPr>
        <w:t xml:space="preserve"> </w:t>
      </w:r>
      <w:proofErr w:type="gramStart"/>
      <w:r w:rsidRPr="00454061">
        <w:rPr>
          <w:rFonts w:ascii="Times New Roman" w:hAnsi="Times New Roman" w:cs="Times New Roman"/>
          <w:sz w:val="24"/>
          <w:szCs w:val="24"/>
          <w:lang w:eastAsia="ru-RU"/>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roofErr w:type="gramEnd"/>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3A43CE">
        <w:rPr>
          <w:rFonts w:ascii="Times New Roman" w:hAnsi="Times New Roman" w:cs="Times New Roman"/>
          <w:b/>
          <w:sz w:val="24"/>
          <w:szCs w:val="24"/>
          <w:lang w:eastAsia="ru-RU"/>
        </w:rPr>
        <w:t xml:space="preserve">                           </w:t>
      </w:r>
      <w:proofErr w:type="spellStart"/>
      <w:r w:rsidR="003A43CE">
        <w:rPr>
          <w:rFonts w:ascii="Times New Roman" w:hAnsi="Times New Roman" w:cs="Times New Roman"/>
          <w:b/>
          <w:sz w:val="24"/>
          <w:szCs w:val="24"/>
          <w:lang w:eastAsia="ru-RU"/>
        </w:rPr>
        <w:t>Смагулова</w:t>
      </w:r>
      <w:proofErr w:type="spellEnd"/>
      <w:r w:rsidR="003A43CE">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3A43CE">
        <w:rPr>
          <w:rFonts w:ascii="Times New Roman" w:hAnsi="Times New Roman" w:cs="Times New Roman"/>
          <w:sz w:val="26"/>
          <w:szCs w:val="26"/>
          <w:lang w:val="kk-KZ"/>
        </w:rPr>
        <w:t xml:space="preserve">К обьявлению </w:t>
      </w:r>
      <w:r w:rsidR="00453083">
        <w:rPr>
          <w:rFonts w:ascii="Times New Roman" w:hAnsi="Times New Roman" w:cs="Times New Roman"/>
          <w:sz w:val="26"/>
          <w:szCs w:val="26"/>
          <w:lang w:val="kk-KZ"/>
        </w:rPr>
        <w:t>4</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453083">
        <w:rPr>
          <w:rFonts w:ascii="Times New Roman" w:hAnsi="Times New Roman" w:cs="Times New Roman"/>
          <w:sz w:val="26"/>
          <w:szCs w:val="26"/>
          <w:lang w:val="kk-KZ"/>
        </w:rPr>
        <w:t>26.</w:t>
      </w:r>
      <w:r w:rsidR="003A43CE">
        <w:rPr>
          <w:rFonts w:ascii="Times New Roman" w:hAnsi="Times New Roman" w:cs="Times New Roman"/>
          <w:sz w:val="26"/>
          <w:szCs w:val="26"/>
          <w:lang w:val="kk-KZ"/>
        </w:rPr>
        <w:t>01</w:t>
      </w:r>
      <w:r w:rsidR="00C716DD" w:rsidRPr="00790BE2">
        <w:rPr>
          <w:rFonts w:ascii="Times New Roman" w:hAnsi="Times New Roman" w:cs="Times New Roman"/>
          <w:sz w:val="26"/>
          <w:szCs w:val="26"/>
          <w:lang w:val="kk-KZ"/>
        </w:rPr>
        <w:t>.202</w:t>
      </w:r>
      <w:r w:rsidR="003A43CE">
        <w:rPr>
          <w:rFonts w:ascii="Times New Roman" w:hAnsi="Times New Roman" w:cs="Times New Roman"/>
          <w:sz w:val="26"/>
          <w:szCs w:val="26"/>
          <w:lang w:val="kk-KZ"/>
        </w:rPr>
        <w:t>4г</w:t>
      </w:r>
      <w:r w:rsidRPr="00790BE2">
        <w:rPr>
          <w:rFonts w:ascii="Times New Roman" w:hAnsi="Times New Roman" w:cs="Times New Roman"/>
          <w:sz w:val="26"/>
          <w:szCs w:val="26"/>
          <w:lang w:val="kk-KZ"/>
        </w:rPr>
        <w:t>.</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vertAnchor="text" w:horzAnchor="margin" w:tblpY="238"/>
        <w:tblW w:w="9361" w:type="dxa"/>
        <w:tblLayout w:type="fixed"/>
        <w:tblLook w:val="04A0" w:firstRow="1" w:lastRow="0" w:firstColumn="1" w:lastColumn="0" w:noHBand="0" w:noVBand="1"/>
      </w:tblPr>
      <w:tblGrid>
        <w:gridCol w:w="504"/>
        <w:gridCol w:w="4017"/>
        <w:gridCol w:w="1139"/>
        <w:gridCol w:w="1139"/>
        <w:gridCol w:w="1139"/>
        <w:gridCol w:w="1423"/>
      </w:tblGrid>
      <w:tr w:rsidR="00453083" w:rsidRPr="00141565" w:rsidTr="00C97B1E">
        <w:trPr>
          <w:trHeight w:val="645"/>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w:t>
            </w:r>
          </w:p>
        </w:tc>
        <w:tc>
          <w:tcPr>
            <w:tcW w:w="4017"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Наименование</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proofErr w:type="spellStart"/>
            <w:r w:rsidRPr="00141565">
              <w:rPr>
                <w:rFonts w:ascii="Times New Roman" w:eastAsia="Times New Roman" w:hAnsi="Times New Roman" w:cs="Times New Roman"/>
                <w:b/>
                <w:bCs/>
                <w:color w:val="000000"/>
                <w:lang w:eastAsia="ru-RU"/>
              </w:rPr>
              <w:t>Ед</w:t>
            </w:r>
            <w:proofErr w:type="gramStart"/>
            <w:r w:rsidRPr="00141565">
              <w:rPr>
                <w:rFonts w:ascii="Times New Roman" w:eastAsia="Times New Roman" w:hAnsi="Times New Roman" w:cs="Times New Roman"/>
                <w:b/>
                <w:bCs/>
                <w:color w:val="000000"/>
                <w:lang w:eastAsia="ru-RU"/>
              </w:rPr>
              <w:t>.и</w:t>
            </w:r>
            <w:proofErr w:type="gramEnd"/>
            <w:r w:rsidRPr="00141565">
              <w:rPr>
                <w:rFonts w:ascii="Times New Roman" w:eastAsia="Times New Roman" w:hAnsi="Times New Roman" w:cs="Times New Roman"/>
                <w:b/>
                <w:bCs/>
                <w:color w:val="000000"/>
                <w:lang w:eastAsia="ru-RU"/>
              </w:rPr>
              <w:t>зм</w:t>
            </w:r>
            <w:proofErr w:type="spellEnd"/>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Кол-во</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Цена</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453083" w:rsidRPr="00141565" w:rsidRDefault="00453083" w:rsidP="00453083">
            <w:pPr>
              <w:spacing w:after="0" w:line="240" w:lineRule="auto"/>
              <w:jc w:val="center"/>
              <w:rPr>
                <w:rFonts w:ascii="Times New Roman" w:eastAsia="Times New Roman" w:hAnsi="Times New Roman" w:cs="Times New Roman"/>
                <w:b/>
                <w:bCs/>
                <w:color w:val="000000"/>
                <w:lang w:eastAsia="ru-RU"/>
              </w:rPr>
            </w:pPr>
            <w:r w:rsidRPr="00141565">
              <w:rPr>
                <w:rFonts w:ascii="Times New Roman" w:eastAsia="Times New Roman" w:hAnsi="Times New Roman" w:cs="Times New Roman"/>
                <w:b/>
                <w:bCs/>
                <w:color w:val="000000"/>
                <w:lang w:eastAsia="ru-RU"/>
              </w:rPr>
              <w:t>Сумма</w:t>
            </w:r>
          </w:p>
        </w:tc>
      </w:tr>
      <w:tr w:rsidR="00453083" w:rsidRPr="00141565" w:rsidTr="00C97B1E">
        <w:trPr>
          <w:trHeight w:val="617"/>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lang w:eastAsia="ru-RU"/>
              </w:rPr>
            </w:pPr>
            <w:proofErr w:type="spellStart"/>
            <w:r w:rsidRPr="00C97B1E">
              <w:rPr>
                <w:rFonts w:ascii="Times New Roman" w:eastAsia="Times New Roman" w:hAnsi="Times New Roman" w:cs="Times New Roman"/>
                <w:lang w:val="en-US" w:eastAsia="ru-RU"/>
              </w:rPr>
              <w:t>Фурацилиновая</w:t>
            </w:r>
            <w:proofErr w:type="spellEnd"/>
            <w:r w:rsidRPr="00C97B1E">
              <w:rPr>
                <w:rFonts w:ascii="Times New Roman" w:eastAsia="Times New Roman" w:hAnsi="Times New Roman" w:cs="Times New Roman"/>
                <w:lang w:val="en-US" w:eastAsia="ru-RU"/>
              </w:rPr>
              <w:t xml:space="preserve"> </w:t>
            </w:r>
            <w:proofErr w:type="spellStart"/>
            <w:r w:rsidRPr="00C97B1E">
              <w:rPr>
                <w:rFonts w:ascii="Times New Roman" w:eastAsia="Times New Roman" w:hAnsi="Times New Roman" w:cs="Times New Roman"/>
                <w:lang w:val="en-US" w:eastAsia="ru-RU"/>
              </w:rPr>
              <w:t>мазь</w:t>
            </w:r>
            <w:proofErr w:type="spellEnd"/>
            <w:r w:rsidRPr="00C97B1E">
              <w:rPr>
                <w:rFonts w:ascii="Times New Roman" w:eastAsia="Times New Roman" w:hAnsi="Times New Roman" w:cs="Times New Roman"/>
                <w:lang w:val="en-US" w:eastAsia="ru-RU"/>
              </w:rPr>
              <w:t xml:space="preserve"> 0,2% </w:t>
            </w:r>
            <w:r w:rsidRPr="00C97B1E">
              <w:rPr>
                <w:rFonts w:ascii="Times New Roman" w:eastAsia="Times New Roman" w:hAnsi="Times New Roman" w:cs="Times New Roman"/>
                <w:lang w:eastAsia="ru-RU"/>
              </w:rPr>
              <w:t>80</w:t>
            </w:r>
            <w:r w:rsidRPr="00C97B1E">
              <w:rPr>
                <w:rFonts w:ascii="Times New Roman" w:eastAsia="Times New Roman" w:hAnsi="Times New Roman" w:cs="Times New Roman"/>
                <w:lang w:val="en-US" w:eastAsia="ru-RU"/>
              </w:rPr>
              <w:t>,0</w:t>
            </w:r>
          </w:p>
        </w:tc>
        <w:tc>
          <w:tcPr>
            <w:tcW w:w="1139"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rPr>
            </w:pPr>
            <w:proofErr w:type="spellStart"/>
            <w:r w:rsidRPr="00C97B1E">
              <w:rPr>
                <w:rFonts w:ascii="Times New Roman" w:hAnsi="Times New Roman" w:cs="Times New Roman"/>
              </w:rPr>
              <w:t>бан</w:t>
            </w:r>
            <w:proofErr w:type="spellEnd"/>
          </w:p>
        </w:tc>
        <w:tc>
          <w:tcPr>
            <w:tcW w:w="1139"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rPr>
            </w:pPr>
            <w:r w:rsidRPr="00C97B1E">
              <w:rPr>
                <w:rFonts w:ascii="Times New Roman" w:hAnsi="Times New Roman" w:cs="Times New Roman"/>
              </w:rPr>
              <w:t>20</w:t>
            </w:r>
          </w:p>
        </w:tc>
        <w:tc>
          <w:tcPr>
            <w:tcW w:w="1139"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rPr>
            </w:pPr>
            <w:r w:rsidRPr="00C97B1E">
              <w:rPr>
                <w:rFonts w:ascii="Times New Roman" w:hAnsi="Times New Roman" w:cs="Times New Roman"/>
              </w:rPr>
              <w:t>1578</w:t>
            </w:r>
          </w:p>
        </w:tc>
        <w:tc>
          <w:tcPr>
            <w:tcW w:w="1423"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31560</w:t>
            </w:r>
          </w:p>
        </w:tc>
      </w:tr>
      <w:tr w:rsidR="00453083" w:rsidRPr="00141565" w:rsidTr="00C97B1E">
        <w:trPr>
          <w:trHeight w:val="475"/>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Азелаиновая</w:t>
            </w:r>
            <w:proofErr w:type="spellEnd"/>
            <w:r w:rsidRPr="00C97B1E">
              <w:rPr>
                <w:rFonts w:ascii="Times New Roman" w:hAnsi="Times New Roman" w:cs="Times New Roman"/>
                <w:color w:val="000000"/>
              </w:rPr>
              <w:t xml:space="preserve"> кислота 15% 15гр</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тюб</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50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3 931,86</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196593</w:t>
            </w:r>
          </w:p>
        </w:tc>
      </w:tr>
      <w:tr w:rsidR="00453083" w:rsidRPr="00141565" w:rsidTr="00C97B1E">
        <w:trPr>
          <w:trHeight w:val="480"/>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Активированный уголь</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49,31</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4931</w:t>
            </w:r>
          </w:p>
        </w:tc>
      </w:tr>
      <w:tr w:rsidR="00453083" w:rsidRPr="00141565" w:rsidTr="00C97B1E">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4</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Алмагель</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фл</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500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1783,1</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891550</w:t>
            </w:r>
          </w:p>
        </w:tc>
      </w:tr>
      <w:tr w:rsidR="00453083" w:rsidRPr="00141565" w:rsidTr="00C97B1E">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5</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Аскорбиновая кислота</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бан</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500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166,21</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83105</w:t>
            </w:r>
          </w:p>
        </w:tc>
      </w:tr>
      <w:tr w:rsidR="00453083" w:rsidRPr="00141565" w:rsidTr="00C97B1E">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6</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Бензокаин</w:t>
            </w:r>
            <w:proofErr w:type="spellEnd"/>
            <w:r w:rsidRPr="00C97B1E">
              <w:rPr>
                <w:rFonts w:ascii="Times New Roman" w:hAnsi="Times New Roman" w:cs="Times New Roman"/>
                <w:color w:val="000000"/>
              </w:rPr>
              <w:t xml:space="preserve"> свеч</w:t>
            </w:r>
            <w:proofErr w:type="gramStart"/>
            <w:r w:rsidRPr="00C97B1E">
              <w:rPr>
                <w:rFonts w:ascii="Times New Roman" w:hAnsi="Times New Roman" w:cs="Times New Roman"/>
                <w:color w:val="000000"/>
              </w:rPr>
              <w:t>и(</w:t>
            </w:r>
            <w:proofErr w:type="spellStart"/>
            <w:proofErr w:type="gramEnd"/>
            <w:r w:rsidRPr="00C97B1E">
              <w:rPr>
                <w:rFonts w:ascii="Times New Roman" w:hAnsi="Times New Roman" w:cs="Times New Roman"/>
                <w:color w:val="000000"/>
              </w:rPr>
              <w:t>релиф</w:t>
            </w:r>
            <w:proofErr w:type="spellEnd"/>
            <w:r w:rsidRPr="00C97B1E">
              <w:rPr>
                <w:rFonts w:ascii="Times New Roman" w:hAnsi="Times New Roman" w:cs="Times New Roman"/>
                <w:color w:val="000000"/>
              </w:rPr>
              <w:t>)№12</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50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3545,09</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177254,5</w:t>
            </w:r>
          </w:p>
        </w:tc>
      </w:tr>
      <w:tr w:rsidR="00453083" w:rsidRPr="00141565" w:rsidTr="00C97B1E">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7</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Бетаметазон</w:t>
            </w:r>
            <w:proofErr w:type="spellEnd"/>
            <w:r w:rsidRPr="00C97B1E">
              <w:rPr>
                <w:rFonts w:ascii="Times New Roman" w:hAnsi="Times New Roman" w:cs="Times New Roman"/>
                <w:color w:val="000000"/>
              </w:rPr>
              <w:t xml:space="preserve"> в комбинации с другими препаратам</w:t>
            </w:r>
            <w:proofErr w:type="gramStart"/>
            <w:r w:rsidRPr="00C97B1E">
              <w:rPr>
                <w:rFonts w:ascii="Times New Roman" w:hAnsi="Times New Roman" w:cs="Times New Roman"/>
                <w:color w:val="000000"/>
              </w:rPr>
              <w:t>и(</w:t>
            </w:r>
            <w:proofErr w:type="spellStart"/>
            <w:proofErr w:type="gramEnd"/>
            <w:r w:rsidRPr="00C97B1E">
              <w:rPr>
                <w:rFonts w:ascii="Times New Roman" w:hAnsi="Times New Roman" w:cs="Times New Roman"/>
                <w:color w:val="000000"/>
              </w:rPr>
              <w:t>тридерм</w:t>
            </w:r>
            <w:proofErr w:type="spellEnd"/>
            <w:r w:rsidRPr="00C97B1E">
              <w:rPr>
                <w:rFonts w:ascii="Times New Roman" w:hAnsi="Times New Roman" w:cs="Times New Roman"/>
                <w:color w:val="000000"/>
              </w:rPr>
              <w:t xml:space="preserve">)15 </w:t>
            </w:r>
            <w:proofErr w:type="spellStart"/>
            <w:r w:rsidRPr="00C97B1E">
              <w:rPr>
                <w:rFonts w:ascii="Times New Roman" w:hAnsi="Times New Roman" w:cs="Times New Roman"/>
                <w:color w:val="000000"/>
              </w:rPr>
              <w:t>гр</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тюб</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3663,31</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36633,1</w:t>
            </w:r>
          </w:p>
        </w:tc>
      </w:tr>
      <w:tr w:rsidR="00453083" w:rsidRPr="00141565" w:rsidTr="00C97B1E">
        <w:trPr>
          <w:trHeight w:val="696"/>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8</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Диклофенак</w:t>
            </w:r>
            <w:proofErr w:type="spellEnd"/>
            <w:r w:rsidRPr="00C97B1E">
              <w:rPr>
                <w:rFonts w:ascii="Times New Roman" w:hAnsi="Times New Roman" w:cs="Times New Roman"/>
                <w:color w:val="000000"/>
              </w:rPr>
              <w:t xml:space="preserve"> 3,0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29,9</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2990</w:t>
            </w:r>
          </w:p>
        </w:tc>
      </w:tr>
      <w:tr w:rsidR="00453083" w:rsidRPr="00141565" w:rsidTr="00C97B1E">
        <w:trPr>
          <w:trHeight w:val="645"/>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9</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Кеторол</w:t>
            </w:r>
            <w:proofErr w:type="spellEnd"/>
            <w:r w:rsidRPr="00C97B1E">
              <w:rPr>
                <w:rFonts w:ascii="Times New Roman" w:hAnsi="Times New Roman" w:cs="Times New Roman"/>
                <w:color w:val="000000"/>
              </w:rPr>
              <w:t xml:space="preserve"> 10мг</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18,44</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1844</w:t>
            </w:r>
          </w:p>
        </w:tc>
      </w:tr>
      <w:tr w:rsidR="00453083" w:rsidRPr="00141565" w:rsidTr="00C97B1E">
        <w:trPr>
          <w:trHeight w:val="628"/>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10</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Клемастин</w:t>
            </w:r>
            <w:proofErr w:type="spellEnd"/>
            <w:r w:rsidRPr="00C97B1E">
              <w:rPr>
                <w:rFonts w:ascii="Times New Roman" w:hAnsi="Times New Roman" w:cs="Times New Roman"/>
                <w:color w:val="000000"/>
              </w:rPr>
              <w:t xml:space="preserve"> 1 мг№20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891,41</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8914,1</w:t>
            </w:r>
          </w:p>
        </w:tc>
      </w:tr>
      <w:tr w:rsidR="00453083" w:rsidRPr="00141565" w:rsidTr="00C97B1E">
        <w:trPr>
          <w:trHeight w:val="640"/>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11</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Клобетазол</w:t>
            </w:r>
            <w:proofErr w:type="spellEnd"/>
            <w:r w:rsidRPr="00C97B1E">
              <w:rPr>
                <w:rFonts w:ascii="Times New Roman" w:hAnsi="Times New Roman" w:cs="Times New Roman"/>
                <w:color w:val="000000"/>
              </w:rPr>
              <w:t xml:space="preserve"> 0,05% 25 мг</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тюб</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1608,47</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160847</w:t>
            </w:r>
          </w:p>
        </w:tc>
      </w:tr>
      <w:tr w:rsidR="00453083" w:rsidRPr="00141565" w:rsidTr="00C97B1E">
        <w:trPr>
          <w:trHeight w:val="412"/>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12</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Кофеин 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5</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270,31</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1351,55</w:t>
            </w:r>
          </w:p>
        </w:tc>
      </w:tr>
      <w:tr w:rsidR="00453083" w:rsidRPr="00141565" w:rsidTr="00C97B1E">
        <w:trPr>
          <w:trHeight w:val="764"/>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13</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Макрогол</w:t>
            </w:r>
            <w:proofErr w:type="spellEnd"/>
            <w:r w:rsidRPr="00C97B1E">
              <w:rPr>
                <w:rFonts w:ascii="Times New Roman" w:hAnsi="Times New Roman" w:cs="Times New Roman"/>
                <w:color w:val="000000"/>
              </w:rPr>
              <w:t xml:space="preserve"> (</w:t>
            </w:r>
            <w:proofErr w:type="spellStart"/>
            <w:r w:rsidRPr="00C97B1E">
              <w:rPr>
                <w:rFonts w:ascii="Times New Roman" w:hAnsi="Times New Roman" w:cs="Times New Roman"/>
                <w:color w:val="000000"/>
              </w:rPr>
              <w:t>Фортранс</w:t>
            </w:r>
            <w:proofErr w:type="spellEnd"/>
            <w:r w:rsidRPr="00C97B1E">
              <w:rPr>
                <w:rFonts w:ascii="Times New Roman" w:hAnsi="Times New Roman" w:cs="Times New Roman"/>
                <w:color w:val="000000"/>
              </w:rPr>
              <w:t>) 64г</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25</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5445,75</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136143,8</w:t>
            </w:r>
          </w:p>
        </w:tc>
      </w:tr>
      <w:tr w:rsidR="00453083" w:rsidRPr="00141565" w:rsidTr="00C97B1E">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14</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Мепивастезин</w:t>
            </w:r>
            <w:proofErr w:type="spellEnd"/>
            <w:r w:rsidRPr="00C97B1E">
              <w:rPr>
                <w:rFonts w:ascii="Times New Roman" w:hAnsi="Times New Roman" w:cs="Times New Roman"/>
                <w:color w:val="000000"/>
              </w:rPr>
              <w:t xml:space="preserve"> 3%-1,7мл № 50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бан</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11242,31</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11242,31</w:t>
            </w:r>
          </w:p>
        </w:tc>
      </w:tr>
      <w:tr w:rsidR="00453083" w:rsidRPr="00141565" w:rsidTr="00C97B1E">
        <w:trPr>
          <w:trHeight w:val="526"/>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15</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Метилпреднизолона</w:t>
            </w:r>
            <w:proofErr w:type="spellEnd"/>
            <w:r w:rsidRPr="00C97B1E">
              <w:rPr>
                <w:rFonts w:ascii="Times New Roman" w:hAnsi="Times New Roman" w:cs="Times New Roman"/>
                <w:color w:val="000000"/>
              </w:rPr>
              <w:t xml:space="preserve"> </w:t>
            </w:r>
            <w:proofErr w:type="spellStart"/>
            <w:r w:rsidRPr="00C97B1E">
              <w:rPr>
                <w:rFonts w:ascii="Times New Roman" w:hAnsi="Times New Roman" w:cs="Times New Roman"/>
                <w:color w:val="000000"/>
              </w:rPr>
              <w:t>ацепона</w:t>
            </w:r>
            <w:proofErr w:type="gramStart"/>
            <w:r w:rsidRPr="00C97B1E">
              <w:rPr>
                <w:rFonts w:ascii="Times New Roman" w:hAnsi="Times New Roman" w:cs="Times New Roman"/>
                <w:color w:val="000000"/>
              </w:rPr>
              <w:t>т</w:t>
            </w:r>
            <w:proofErr w:type="spellEnd"/>
            <w:r w:rsidRPr="00C97B1E">
              <w:rPr>
                <w:rFonts w:ascii="Times New Roman" w:hAnsi="Times New Roman" w:cs="Times New Roman"/>
                <w:color w:val="000000"/>
              </w:rPr>
              <w:t>(</w:t>
            </w:r>
            <w:proofErr w:type="spellStart"/>
            <w:proofErr w:type="gramEnd"/>
            <w:r w:rsidRPr="00C97B1E">
              <w:rPr>
                <w:rFonts w:ascii="Times New Roman" w:hAnsi="Times New Roman" w:cs="Times New Roman"/>
                <w:color w:val="000000"/>
              </w:rPr>
              <w:t>адвантан</w:t>
            </w:r>
            <w:proofErr w:type="spellEnd"/>
            <w:r w:rsidRPr="00C97B1E">
              <w:rPr>
                <w:rFonts w:ascii="Times New Roman" w:hAnsi="Times New Roman" w:cs="Times New Roman"/>
                <w:color w:val="000000"/>
              </w:rPr>
              <w:t>)0,01%15гр</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тюб</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4705,08</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47050,8</w:t>
            </w:r>
          </w:p>
        </w:tc>
      </w:tr>
      <w:tr w:rsidR="00453083" w:rsidRPr="00141565" w:rsidTr="00C97B1E">
        <w:trPr>
          <w:trHeight w:val="686"/>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16</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Метронидазо</w:t>
            </w:r>
            <w:proofErr w:type="gramStart"/>
            <w:r w:rsidRPr="00C97B1E">
              <w:rPr>
                <w:rFonts w:ascii="Times New Roman" w:hAnsi="Times New Roman" w:cs="Times New Roman"/>
                <w:color w:val="000000"/>
              </w:rPr>
              <w:t>л</w:t>
            </w:r>
            <w:proofErr w:type="spellEnd"/>
            <w:r w:rsidRPr="00C97B1E">
              <w:rPr>
                <w:rFonts w:ascii="Times New Roman" w:hAnsi="Times New Roman" w:cs="Times New Roman"/>
                <w:color w:val="000000"/>
              </w:rPr>
              <w:t>(</w:t>
            </w:r>
            <w:proofErr w:type="spellStart"/>
            <w:proofErr w:type="gramEnd"/>
            <w:r w:rsidRPr="00C97B1E">
              <w:rPr>
                <w:rFonts w:ascii="Times New Roman" w:hAnsi="Times New Roman" w:cs="Times New Roman"/>
                <w:color w:val="000000"/>
              </w:rPr>
              <w:t>метрогил</w:t>
            </w:r>
            <w:proofErr w:type="spellEnd"/>
            <w:r w:rsidRPr="00C97B1E">
              <w:rPr>
                <w:rFonts w:ascii="Times New Roman" w:hAnsi="Times New Roman" w:cs="Times New Roman"/>
                <w:color w:val="000000"/>
              </w:rPr>
              <w:t>)10мг</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тюб</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1271,9</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12719</w:t>
            </w:r>
          </w:p>
        </w:tc>
      </w:tr>
      <w:tr w:rsidR="00453083" w:rsidRPr="00141565" w:rsidTr="00C97B1E">
        <w:trPr>
          <w:trHeight w:val="339"/>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17</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Никотиновая кислота №10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375,1</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3751</w:t>
            </w:r>
          </w:p>
        </w:tc>
      </w:tr>
      <w:tr w:rsidR="00453083" w:rsidRPr="00141565" w:rsidTr="00C97B1E">
        <w:trPr>
          <w:trHeight w:val="679"/>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18</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Папаверин 2,0 №10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239,87</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23987</w:t>
            </w:r>
          </w:p>
        </w:tc>
      </w:tr>
      <w:tr w:rsidR="00453083" w:rsidRPr="00141565" w:rsidTr="00C97B1E">
        <w:trPr>
          <w:trHeight w:val="559"/>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19</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Платифиллин</w:t>
            </w:r>
            <w:proofErr w:type="spellEnd"/>
            <w:r w:rsidRPr="00C97B1E">
              <w:rPr>
                <w:rFonts w:ascii="Times New Roman" w:hAnsi="Times New Roman" w:cs="Times New Roman"/>
                <w:color w:val="000000"/>
              </w:rPr>
              <w:t xml:space="preserve"> 0,2%1,0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652,02</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6520,2</w:t>
            </w:r>
          </w:p>
        </w:tc>
      </w:tr>
      <w:tr w:rsidR="00453083" w:rsidRPr="00141565" w:rsidTr="00C97B1E">
        <w:trPr>
          <w:trHeight w:val="339"/>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20</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Преднизолон 0,5% 10г</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тюб</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176,02</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1760,2</w:t>
            </w:r>
          </w:p>
        </w:tc>
      </w:tr>
      <w:tr w:rsidR="00453083" w:rsidRPr="00141565" w:rsidTr="00C97B1E">
        <w:trPr>
          <w:trHeight w:val="339"/>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21</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Регидранты</w:t>
            </w:r>
            <w:proofErr w:type="spellEnd"/>
            <w:r w:rsidRPr="00C97B1E">
              <w:rPr>
                <w:rFonts w:ascii="Times New Roman" w:hAnsi="Times New Roman" w:cs="Times New Roman"/>
                <w:color w:val="000000"/>
              </w:rPr>
              <w:t xml:space="preserve"> для орального применения №10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4854,07</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48540,7</w:t>
            </w:r>
          </w:p>
        </w:tc>
      </w:tr>
      <w:tr w:rsidR="00453083" w:rsidRPr="00141565" w:rsidTr="00C97B1E">
        <w:trPr>
          <w:trHeight w:val="339"/>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lastRenderedPageBreak/>
              <w:t>22</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Ретинола</w:t>
            </w:r>
            <w:proofErr w:type="spellEnd"/>
            <w:r w:rsidRPr="00C97B1E">
              <w:rPr>
                <w:rFonts w:ascii="Times New Roman" w:hAnsi="Times New Roman" w:cs="Times New Roman"/>
                <w:color w:val="000000"/>
              </w:rPr>
              <w:t xml:space="preserve"> ацетат (витамин А) 33000 МЕ</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5</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153,02</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765,1</w:t>
            </w:r>
          </w:p>
        </w:tc>
      </w:tr>
      <w:tr w:rsidR="00453083" w:rsidRPr="00141565" w:rsidTr="00C97B1E">
        <w:trPr>
          <w:trHeight w:val="339"/>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23</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Сомнол</w:t>
            </w:r>
            <w:proofErr w:type="spellEnd"/>
            <w:r w:rsidRPr="00C97B1E">
              <w:rPr>
                <w:rFonts w:ascii="Times New Roman" w:hAnsi="Times New Roman" w:cs="Times New Roman"/>
                <w:color w:val="000000"/>
              </w:rPr>
              <w:t xml:space="preserve"> 7,5м</w:t>
            </w:r>
            <w:proofErr w:type="gramStart"/>
            <w:r w:rsidRPr="00C97B1E">
              <w:rPr>
                <w:rFonts w:ascii="Times New Roman" w:hAnsi="Times New Roman" w:cs="Times New Roman"/>
                <w:color w:val="000000"/>
              </w:rPr>
              <w:t>г(</w:t>
            </w:r>
            <w:proofErr w:type="spellStart"/>
            <w:proofErr w:type="gramEnd"/>
            <w:r w:rsidRPr="00C97B1E">
              <w:rPr>
                <w:rFonts w:ascii="Times New Roman" w:hAnsi="Times New Roman" w:cs="Times New Roman"/>
                <w:color w:val="000000"/>
              </w:rPr>
              <w:t>Зопиклон</w:t>
            </w:r>
            <w:proofErr w:type="spellEnd"/>
            <w:r w:rsidRPr="00C97B1E">
              <w:rPr>
                <w:rFonts w:ascii="Times New Roman" w:hAnsi="Times New Roman" w:cs="Times New Roman"/>
                <w:color w:val="000000"/>
              </w:rPr>
              <w:t>)№10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1000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113,27</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113270</w:t>
            </w:r>
          </w:p>
        </w:tc>
      </w:tr>
      <w:tr w:rsidR="00453083" w:rsidRPr="00141565" w:rsidTr="00C97B1E">
        <w:trPr>
          <w:trHeight w:val="339"/>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24</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Спиртовый</w:t>
            </w:r>
            <w:proofErr w:type="spellEnd"/>
            <w:r w:rsidRPr="00C97B1E">
              <w:rPr>
                <w:rFonts w:ascii="Times New Roman" w:hAnsi="Times New Roman" w:cs="Times New Roman"/>
                <w:color w:val="000000"/>
              </w:rPr>
              <w:t xml:space="preserve"> йод 5%30мл</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фл</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50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472,63</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23631,5</w:t>
            </w:r>
          </w:p>
        </w:tc>
      </w:tr>
      <w:tr w:rsidR="00453083" w:rsidRPr="00141565" w:rsidTr="00C97B1E">
        <w:trPr>
          <w:trHeight w:val="339"/>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25</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Тамсулозин</w:t>
            </w:r>
            <w:proofErr w:type="spellEnd"/>
            <w:r w:rsidRPr="00C97B1E">
              <w:rPr>
                <w:rFonts w:ascii="Times New Roman" w:hAnsi="Times New Roman" w:cs="Times New Roman"/>
                <w:color w:val="000000"/>
              </w:rPr>
              <w:t xml:space="preserve"> (</w:t>
            </w:r>
            <w:proofErr w:type="spellStart"/>
            <w:r w:rsidRPr="00C97B1E">
              <w:rPr>
                <w:rFonts w:ascii="Times New Roman" w:hAnsi="Times New Roman" w:cs="Times New Roman"/>
                <w:color w:val="000000"/>
              </w:rPr>
              <w:t>Омник</w:t>
            </w:r>
            <w:proofErr w:type="spellEnd"/>
            <w:r w:rsidRPr="00C97B1E">
              <w:rPr>
                <w:rFonts w:ascii="Times New Roman" w:hAnsi="Times New Roman" w:cs="Times New Roman"/>
                <w:color w:val="000000"/>
              </w:rPr>
              <w:t xml:space="preserve"> </w:t>
            </w:r>
            <w:proofErr w:type="spellStart"/>
            <w:r w:rsidRPr="00C97B1E">
              <w:rPr>
                <w:rFonts w:ascii="Times New Roman" w:hAnsi="Times New Roman" w:cs="Times New Roman"/>
                <w:color w:val="000000"/>
              </w:rPr>
              <w:t>Окас</w:t>
            </w:r>
            <w:proofErr w:type="spellEnd"/>
            <w:r w:rsidRPr="00C97B1E">
              <w:rPr>
                <w:rFonts w:ascii="Times New Roman" w:hAnsi="Times New Roman" w:cs="Times New Roman"/>
                <w:color w:val="000000"/>
              </w:rPr>
              <w:t>®)0,4 мг</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30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1844,45</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55333,5</w:t>
            </w:r>
          </w:p>
        </w:tc>
      </w:tr>
      <w:tr w:rsidR="00453083" w:rsidRPr="00141565" w:rsidTr="00C97B1E">
        <w:trPr>
          <w:trHeight w:val="679"/>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26</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Тетурам</w:t>
            </w:r>
            <w:proofErr w:type="spellEnd"/>
            <w:r w:rsidRPr="00C97B1E">
              <w:rPr>
                <w:rFonts w:ascii="Times New Roman" w:hAnsi="Times New Roman" w:cs="Times New Roman"/>
                <w:color w:val="000000"/>
              </w:rPr>
              <w:t xml:space="preserve"> 150 мг</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proofErr w:type="gramStart"/>
            <w:r w:rsidRPr="00C97B1E">
              <w:rPr>
                <w:rFonts w:ascii="Times New Roman" w:hAnsi="Times New Roman" w:cs="Times New Roman"/>
                <w:color w:val="000000"/>
              </w:rPr>
              <w:t>таб</w:t>
            </w:r>
            <w:proofErr w:type="spellEnd"/>
            <w:proofErr w:type="gram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400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539,66</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215864</w:t>
            </w:r>
          </w:p>
        </w:tc>
      </w:tr>
      <w:tr w:rsidR="00453083" w:rsidRPr="00141565" w:rsidTr="00C97B1E">
        <w:trPr>
          <w:trHeight w:val="423"/>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27</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Тиамина гидрохлорид 1,0 № 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500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224,96</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112480</w:t>
            </w:r>
          </w:p>
        </w:tc>
      </w:tr>
      <w:tr w:rsidR="00453083" w:rsidRPr="00141565" w:rsidTr="00C97B1E">
        <w:trPr>
          <w:trHeight w:val="695"/>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28</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Толперизо</w:t>
            </w:r>
            <w:proofErr w:type="gramStart"/>
            <w:r w:rsidRPr="00C97B1E">
              <w:rPr>
                <w:rFonts w:ascii="Times New Roman" w:hAnsi="Times New Roman" w:cs="Times New Roman"/>
                <w:color w:val="000000"/>
              </w:rPr>
              <w:t>н</w:t>
            </w:r>
            <w:proofErr w:type="spellEnd"/>
            <w:r w:rsidRPr="00C97B1E">
              <w:rPr>
                <w:rFonts w:ascii="Times New Roman" w:hAnsi="Times New Roman" w:cs="Times New Roman"/>
                <w:color w:val="000000"/>
              </w:rPr>
              <w:t>(</w:t>
            </w:r>
            <w:proofErr w:type="spellStart"/>
            <w:proofErr w:type="gramEnd"/>
            <w:r w:rsidRPr="00C97B1E">
              <w:rPr>
                <w:rFonts w:ascii="Times New Roman" w:hAnsi="Times New Roman" w:cs="Times New Roman"/>
                <w:color w:val="000000"/>
              </w:rPr>
              <w:t>Мидокалм</w:t>
            </w:r>
            <w:proofErr w:type="spellEnd"/>
            <w:r w:rsidRPr="00C97B1E">
              <w:rPr>
                <w:rFonts w:ascii="Times New Roman" w:hAnsi="Times New Roman" w:cs="Times New Roman"/>
                <w:color w:val="000000"/>
              </w:rPr>
              <w:t>)</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3184,9</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31849</w:t>
            </w:r>
          </w:p>
        </w:tc>
      </w:tr>
      <w:tr w:rsidR="00453083" w:rsidRPr="00141565" w:rsidTr="00C97B1E">
        <w:trPr>
          <w:trHeight w:val="906"/>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29</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Флуцинолон-ацетонид</w:t>
            </w:r>
            <w:proofErr w:type="spellEnd"/>
            <w:r w:rsidRPr="00C97B1E">
              <w:rPr>
                <w:rFonts w:ascii="Times New Roman" w:hAnsi="Times New Roman" w:cs="Times New Roman"/>
                <w:color w:val="000000"/>
              </w:rPr>
              <w:t xml:space="preserve"> 0,025%-15</w:t>
            </w:r>
            <w:proofErr w:type="gramStart"/>
            <w:r w:rsidRPr="00C97B1E">
              <w:rPr>
                <w:rFonts w:ascii="Times New Roman" w:hAnsi="Times New Roman" w:cs="Times New Roman"/>
                <w:color w:val="000000"/>
              </w:rPr>
              <w:t>г(</w:t>
            </w:r>
            <w:proofErr w:type="spellStart"/>
            <w:proofErr w:type="gramEnd"/>
            <w:r w:rsidRPr="00C97B1E">
              <w:rPr>
                <w:rFonts w:ascii="Times New Roman" w:hAnsi="Times New Roman" w:cs="Times New Roman"/>
                <w:color w:val="000000"/>
              </w:rPr>
              <w:t>Синафлан</w:t>
            </w:r>
            <w:proofErr w:type="spellEnd"/>
            <w:r w:rsidRPr="00C97B1E">
              <w:rPr>
                <w:rFonts w:ascii="Times New Roman" w:hAnsi="Times New Roman" w:cs="Times New Roman"/>
                <w:color w:val="000000"/>
              </w:rPr>
              <w:t>)</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тюб</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176,02</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1760,2</w:t>
            </w:r>
          </w:p>
        </w:tc>
      </w:tr>
      <w:tr w:rsidR="00453083" w:rsidRPr="00141565" w:rsidTr="00C97B1E">
        <w:trPr>
          <w:trHeight w:val="344"/>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30</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Фуразолидон</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proofErr w:type="gramStart"/>
            <w:r w:rsidRPr="00C97B1E">
              <w:rPr>
                <w:rFonts w:ascii="Times New Roman" w:hAnsi="Times New Roman" w:cs="Times New Roman"/>
                <w:color w:val="000000"/>
              </w:rPr>
              <w:t>таб</w:t>
            </w:r>
            <w:proofErr w:type="spellEnd"/>
            <w:proofErr w:type="gram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500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32,97</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16485</w:t>
            </w:r>
          </w:p>
        </w:tc>
      </w:tr>
      <w:tr w:rsidR="00453083" w:rsidRPr="00141565" w:rsidTr="00C97B1E">
        <w:trPr>
          <w:trHeight w:val="671"/>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31</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Хлорамфенико</w:t>
            </w:r>
            <w:proofErr w:type="gramStart"/>
            <w:r w:rsidRPr="00C97B1E">
              <w:rPr>
                <w:rFonts w:ascii="Times New Roman" w:hAnsi="Times New Roman" w:cs="Times New Roman"/>
                <w:color w:val="000000"/>
              </w:rPr>
              <w:t>л</w:t>
            </w:r>
            <w:proofErr w:type="spellEnd"/>
            <w:r w:rsidRPr="00C97B1E">
              <w:rPr>
                <w:rFonts w:ascii="Times New Roman" w:hAnsi="Times New Roman" w:cs="Times New Roman"/>
                <w:color w:val="000000"/>
              </w:rPr>
              <w:t>(</w:t>
            </w:r>
            <w:proofErr w:type="gramEnd"/>
            <w:r w:rsidRPr="00C97B1E">
              <w:rPr>
                <w:rFonts w:ascii="Times New Roman" w:hAnsi="Times New Roman" w:cs="Times New Roman"/>
                <w:color w:val="000000"/>
              </w:rPr>
              <w:t>Синтомицин)10%25мг</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тюб</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20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428,17</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8563,4</w:t>
            </w:r>
          </w:p>
        </w:tc>
      </w:tr>
      <w:tr w:rsidR="00453083" w:rsidRPr="00141565" w:rsidTr="00C97B1E">
        <w:trPr>
          <w:trHeight w:val="618"/>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32</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Циннаризин</w:t>
            </w:r>
            <w:proofErr w:type="spellEnd"/>
            <w:r w:rsidRPr="00C97B1E">
              <w:rPr>
                <w:rFonts w:ascii="Times New Roman" w:hAnsi="Times New Roman" w:cs="Times New Roman"/>
                <w:color w:val="000000"/>
              </w:rPr>
              <w:t xml:space="preserve"> 25 мг</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proofErr w:type="spellStart"/>
            <w:r w:rsidRPr="00C97B1E">
              <w:rPr>
                <w:rFonts w:ascii="Times New Roman" w:hAnsi="Times New Roman" w:cs="Times New Roman"/>
                <w:color w:val="000000"/>
              </w:rPr>
              <w:t>уп</w:t>
            </w:r>
            <w:proofErr w:type="spell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40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232,62</w:t>
            </w:r>
          </w:p>
        </w:tc>
        <w:tc>
          <w:tcPr>
            <w:tcW w:w="1423" w:type="dxa"/>
            <w:tcBorders>
              <w:top w:val="nil"/>
              <w:left w:val="nil"/>
              <w:bottom w:val="single" w:sz="4" w:space="0" w:color="auto"/>
              <w:right w:val="single" w:sz="4" w:space="0" w:color="auto"/>
            </w:tcBorders>
            <w:shd w:val="clear" w:color="auto" w:fill="auto"/>
            <w:vAlign w:val="bottom"/>
          </w:tcPr>
          <w:p w:rsidR="00453083" w:rsidRPr="00C97B1E" w:rsidRDefault="00453083" w:rsidP="00C97B1E">
            <w:pPr>
              <w:jc w:val="center"/>
              <w:rPr>
                <w:rFonts w:ascii="Times New Roman" w:hAnsi="Times New Roman" w:cs="Times New Roman"/>
                <w:color w:val="000000"/>
              </w:rPr>
            </w:pPr>
            <w:r w:rsidRPr="00C97B1E">
              <w:rPr>
                <w:rFonts w:ascii="Times New Roman" w:hAnsi="Times New Roman" w:cs="Times New Roman"/>
                <w:color w:val="000000"/>
              </w:rPr>
              <w:t>9304,8</w:t>
            </w:r>
          </w:p>
        </w:tc>
      </w:tr>
      <w:tr w:rsidR="00453083" w:rsidRPr="00141565" w:rsidTr="00C97B1E">
        <w:trPr>
          <w:trHeight w:val="1107"/>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33</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Тест полоски для определения содержания наркотических веществ в моче-6 тест полосок</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lang w:eastAsia="ru-RU"/>
              </w:rPr>
            </w:pPr>
            <w:proofErr w:type="spellStart"/>
            <w:proofErr w:type="gramStart"/>
            <w:r w:rsidRPr="00C97B1E">
              <w:rPr>
                <w:rFonts w:ascii="Times New Roman" w:eastAsia="Times New Roman" w:hAnsi="Times New Roman" w:cs="Times New Roman"/>
                <w:lang w:eastAsia="ru-RU"/>
              </w:rPr>
              <w:t>шт</w:t>
            </w:r>
            <w:proofErr w:type="spellEnd"/>
            <w:proofErr w:type="gram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600</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C97B1E" w:rsidP="00C97B1E">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2200</w:t>
            </w:r>
          </w:p>
        </w:tc>
        <w:tc>
          <w:tcPr>
            <w:tcW w:w="1423" w:type="dxa"/>
            <w:tcBorders>
              <w:top w:val="nil"/>
              <w:left w:val="nil"/>
              <w:bottom w:val="single" w:sz="4" w:space="0" w:color="auto"/>
              <w:right w:val="single" w:sz="4" w:space="0" w:color="auto"/>
            </w:tcBorders>
            <w:shd w:val="clear" w:color="auto" w:fill="auto"/>
            <w:vAlign w:val="center"/>
          </w:tcPr>
          <w:p w:rsidR="00453083" w:rsidRPr="00C97B1E" w:rsidRDefault="00C97B1E" w:rsidP="00C97B1E">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1320000</w:t>
            </w:r>
          </w:p>
        </w:tc>
      </w:tr>
      <w:tr w:rsidR="00453083" w:rsidRPr="00141565" w:rsidTr="00C97B1E">
        <w:trPr>
          <w:trHeight w:val="1124"/>
        </w:trPr>
        <w:tc>
          <w:tcPr>
            <w:tcW w:w="504" w:type="dxa"/>
            <w:tcBorders>
              <w:top w:val="nil"/>
              <w:left w:val="single" w:sz="4" w:space="0" w:color="auto"/>
              <w:bottom w:val="single" w:sz="4" w:space="0" w:color="auto"/>
              <w:right w:val="single" w:sz="4" w:space="0" w:color="auto"/>
            </w:tcBorders>
            <w:shd w:val="clear" w:color="auto" w:fill="auto"/>
            <w:vAlign w:val="center"/>
          </w:tcPr>
          <w:p w:rsidR="00453083" w:rsidRPr="00C97B1E" w:rsidRDefault="00453083"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34</w:t>
            </w:r>
          </w:p>
        </w:tc>
        <w:tc>
          <w:tcPr>
            <w:tcW w:w="4017" w:type="dxa"/>
            <w:tcBorders>
              <w:top w:val="nil"/>
              <w:left w:val="nil"/>
              <w:bottom w:val="single" w:sz="4" w:space="0" w:color="auto"/>
              <w:right w:val="single" w:sz="4" w:space="0" w:color="auto"/>
            </w:tcBorders>
            <w:shd w:val="clear" w:color="auto" w:fill="auto"/>
            <w:vAlign w:val="center"/>
          </w:tcPr>
          <w:p w:rsidR="00453083" w:rsidRPr="00C97B1E" w:rsidRDefault="00C97B1E" w:rsidP="00C97B1E">
            <w:pPr>
              <w:spacing w:after="0" w:line="240" w:lineRule="auto"/>
              <w:jc w:val="center"/>
              <w:rPr>
                <w:rFonts w:ascii="Times New Roman" w:eastAsia="Times New Roman" w:hAnsi="Times New Roman" w:cs="Times New Roman"/>
                <w:lang w:eastAsia="ru-RU"/>
              </w:rPr>
            </w:pPr>
            <w:proofErr w:type="gramStart"/>
            <w:r w:rsidRPr="00C97B1E">
              <w:rPr>
                <w:rFonts w:ascii="Times New Roman" w:eastAsia="Times New Roman" w:hAnsi="Times New Roman" w:cs="Times New Roman"/>
                <w:lang w:eastAsia="ru-RU"/>
              </w:rPr>
              <w:t>Пап-тест</w:t>
            </w:r>
            <w:proofErr w:type="gramEnd"/>
            <w:r w:rsidRPr="00C97B1E">
              <w:rPr>
                <w:rFonts w:ascii="Times New Roman" w:eastAsia="Times New Roman" w:hAnsi="Times New Roman" w:cs="Times New Roman"/>
                <w:lang w:eastAsia="ru-RU"/>
              </w:rPr>
              <w:t xml:space="preserve"> для женского смотрового кабинета (виола)</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C97B1E" w:rsidP="00C97B1E">
            <w:pPr>
              <w:spacing w:after="0" w:line="240" w:lineRule="auto"/>
              <w:jc w:val="center"/>
              <w:rPr>
                <w:rFonts w:ascii="Times New Roman" w:eastAsia="Times New Roman" w:hAnsi="Times New Roman" w:cs="Times New Roman"/>
                <w:lang w:eastAsia="ru-RU"/>
              </w:rPr>
            </w:pPr>
            <w:proofErr w:type="spellStart"/>
            <w:proofErr w:type="gramStart"/>
            <w:r w:rsidRPr="00C97B1E">
              <w:rPr>
                <w:rFonts w:ascii="Times New Roman" w:eastAsia="Times New Roman" w:hAnsi="Times New Roman" w:cs="Times New Roman"/>
                <w:lang w:eastAsia="ru-RU"/>
              </w:rPr>
              <w:t>шт</w:t>
            </w:r>
            <w:proofErr w:type="spellEnd"/>
            <w:proofErr w:type="gramEnd"/>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C97B1E" w:rsidP="00C97B1E">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235</w:t>
            </w:r>
          </w:p>
        </w:tc>
        <w:tc>
          <w:tcPr>
            <w:tcW w:w="1139" w:type="dxa"/>
            <w:tcBorders>
              <w:top w:val="nil"/>
              <w:left w:val="nil"/>
              <w:bottom w:val="single" w:sz="4" w:space="0" w:color="auto"/>
              <w:right w:val="single" w:sz="4" w:space="0" w:color="auto"/>
            </w:tcBorders>
            <w:shd w:val="clear" w:color="auto" w:fill="auto"/>
            <w:vAlign w:val="center"/>
          </w:tcPr>
          <w:p w:rsidR="00453083" w:rsidRPr="00C97B1E" w:rsidRDefault="00C97B1E" w:rsidP="00C97B1E">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3500</w:t>
            </w:r>
          </w:p>
        </w:tc>
        <w:tc>
          <w:tcPr>
            <w:tcW w:w="1423" w:type="dxa"/>
            <w:tcBorders>
              <w:top w:val="nil"/>
              <w:left w:val="nil"/>
              <w:bottom w:val="single" w:sz="4" w:space="0" w:color="auto"/>
              <w:right w:val="single" w:sz="4" w:space="0" w:color="auto"/>
            </w:tcBorders>
            <w:shd w:val="clear" w:color="auto" w:fill="auto"/>
            <w:vAlign w:val="center"/>
          </w:tcPr>
          <w:p w:rsidR="00453083" w:rsidRPr="00C97B1E" w:rsidRDefault="00C97B1E" w:rsidP="00C97B1E">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822500</w:t>
            </w:r>
          </w:p>
        </w:tc>
      </w:tr>
      <w:tr w:rsidR="00C97B1E" w:rsidRPr="00141565" w:rsidTr="00C97B1E">
        <w:trPr>
          <w:trHeight w:val="627"/>
        </w:trPr>
        <w:tc>
          <w:tcPr>
            <w:tcW w:w="504" w:type="dxa"/>
            <w:tcBorders>
              <w:top w:val="nil"/>
              <w:left w:val="single" w:sz="4" w:space="0" w:color="auto"/>
              <w:bottom w:val="single" w:sz="4" w:space="0" w:color="auto"/>
              <w:right w:val="single" w:sz="4" w:space="0" w:color="auto"/>
            </w:tcBorders>
            <w:shd w:val="clear" w:color="auto" w:fill="auto"/>
            <w:vAlign w:val="center"/>
          </w:tcPr>
          <w:p w:rsidR="00C97B1E" w:rsidRPr="00C97B1E" w:rsidRDefault="00C97B1E"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35</w:t>
            </w:r>
          </w:p>
        </w:tc>
        <w:tc>
          <w:tcPr>
            <w:tcW w:w="4017" w:type="dxa"/>
            <w:tcBorders>
              <w:top w:val="nil"/>
              <w:left w:val="nil"/>
              <w:bottom w:val="single" w:sz="4" w:space="0" w:color="auto"/>
              <w:right w:val="single" w:sz="4" w:space="0" w:color="auto"/>
            </w:tcBorders>
            <w:shd w:val="clear" w:color="auto" w:fill="auto"/>
            <w:vAlign w:val="center"/>
          </w:tcPr>
          <w:p w:rsidR="00C97B1E" w:rsidRPr="00C97B1E" w:rsidRDefault="00C97B1E" w:rsidP="00C97B1E">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Лампочки 6</w:t>
            </w:r>
            <w:r w:rsidRPr="00C97B1E">
              <w:rPr>
                <w:rFonts w:ascii="Times New Roman" w:eastAsia="Times New Roman" w:hAnsi="Times New Roman" w:cs="Times New Roman"/>
                <w:lang w:val="en-US" w:eastAsia="ru-RU"/>
              </w:rPr>
              <w:t>v20w</w:t>
            </w:r>
            <w:r w:rsidRPr="00C97B1E">
              <w:rPr>
                <w:rFonts w:ascii="Times New Roman" w:eastAsia="Times New Roman" w:hAnsi="Times New Roman" w:cs="Times New Roman"/>
                <w:lang w:eastAsia="ru-RU"/>
              </w:rPr>
              <w:t xml:space="preserve"> для микроскопа</w:t>
            </w:r>
          </w:p>
        </w:tc>
        <w:tc>
          <w:tcPr>
            <w:tcW w:w="1139" w:type="dxa"/>
            <w:tcBorders>
              <w:top w:val="nil"/>
              <w:left w:val="nil"/>
              <w:bottom w:val="single" w:sz="4" w:space="0" w:color="auto"/>
              <w:right w:val="single" w:sz="4" w:space="0" w:color="auto"/>
            </w:tcBorders>
            <w:shd w:val="clear" w:color="auto" w:fill="auto"/>
            <w:vAlign w:val="center"/>
          </w:tcPr>
          <w:p w:rsidR="00C97B1E" w:rsidRPr="00C97B1E" w:rsidRDefault="00C97B1E" w:rsidP="00C97B1E">
            <w:pPr>
              <w:spacing w:after="0" w:line="240" w:lineRule="auto"/>
              <w:jc w:val="center"/>
              <w:rPr>
                <w:rFonts w:ascii="Times New Roman" w:eastAsia="Times New Roman" w:hAnsi="Times New Roman" w:cs="Times New Roman"/>
                <w:lang w:eastAsia="ru-RU"/>
              </w:rPr>
            </w:pPr>
            <w:proofErr w:type="spellStart"/>
            <w:proofErr w:type="gramStart"/>
            <w:r w:rsidRPr="00C97B1E">
              <w:rPr>
                <w:rFonts w:ascii="Times New Roman" w:eastAsia="Times New Roman" w:hAnsi="Times New Roman" w:cs="Times New Roman"/>
                <w:lang w:eastAsia="ru-RU"/>
              </w:rPr>
              <w:t>шт</w:t>
            </w:r>
            <w:proofErr w:type="spellEnd"/>
            <w:proofErr w:type="gramEnd"/>
          </w:p>
        </w:tc>
        <w:tc>
          <w:tcPr>
            <w:tcW w:w="1139" w:type="dxa"/>
            <w:tcBorders>
              <w:top w:val="nil"/>
              <w:left w:val="nil"/>
              <w:bottom w:val="single" w:sz="4" w:space="0" w:color="auto"/>
              <w:right w:val="single" w:sz="4" w:space="0" w:color="auto"/>
            </w:tcBorders>
            <w:shd w:val="clear" w:color="auto" w:fill="auto"/>
            <w:vAlign w:val="center"/>
          </w:tcPr>
          <w:p w:rsidR="00C97B1E" w:rsidRPr="00C97B1E" w:rsidRDefault="00C97B1E" w:rsidP="00C97B1E">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10</w:t>
            </w:r>
          </w:p>
        </w:tc>
        <w:tc>
          <w:tcPr>
            <w:tcW w:w="1139" w:type="dxa"/>
            <w:tcBorders>
              <w:top w:val="nil"/>
              <w:left w:val="nil"/>
              <w:bottom w:val="single" w:sz="4" w:space="0" w:color="auto"/>
              <w:right w:val="single" w:sz="4" w:space="0" w:color="auto"/>
            </w:tcBorders>
            <w:shd w:val="clear" w:color="auto" w:fill="auto"/>
            <w:vAlign w:val="center"/>
          </w:tcPr>
          <w:p w:rsidR="00C97B1E" w:rsidRPr="00C97B1E" w:rsidRDefault="00C97B1E" w:rsidP="00C97B1E">
            <w:pPr>
              <w:spacing w:after="0" w:line="240" w:lineRule="auto"/>
              <w:jc w:val="center"/>
              <w:rPr>
                <w:rFonts w:ascii="Times New Roman" w:eastAsia="Times New Roman" w:hAnsi="Times New Roman" w:cs="Times New Roman"/>
                <w:color w:val="000000"/>
                <w:lang w:eastAsia="ru-RU"/>
              </w:rPr>
            </w:pPr>
            <w:r w:rsidRPr="00C97B1E">
              <w:rPr>
                <w:rFonts w:ascii="Times New Roman" w:eastAsia="Times New Roman" w:hAnsi="Times New Roman" w:cs="Times New Roman"/>
                <w:color w:val="000000"/>
                <w:lang w:eastAsia="ru-RU"/>
              </w:rPr>
              <w:t>3600</w:t>
            </w:r>
          </w:p>
        </w:tc>
        <w:tc>
          <w:tcPr>
            <w:tcW w:w="1423" w:type="dxa"/>
            <w:tcBorders>
              <w:top w:val="nil"/>
              <w:left w:val="nil"/>
              <w:bottom w:val="single" w:sz="4" w:space="0" w:color="auto"/>
              <w:right w:val="single" w:sz="4" w:space="0" w:color="auto"/>
            </w:tcBorders>
            <w:shd w:val="clear" w:color="auto" w:fill="auto"/>
            <w:vAlign w:val="center"/>
          </w:tcPr>
          <w:p w:rsidR="00C97B1E" w:rsidRPr="00C97B1E" w:rsidRDefault="00C97B1E" w:rsidP="00C97B1E">
            <w:pPr>
              <w:spacing w:after="0" w:line="240" w:lineRule="auto"/>
              <w:jc w:val="center"/>
              <w:rPr>
                <w:rFonts w:ascii="Times New Roman" w:eastAsia="Times New Roman" w:hAnsi="Times New Roman" w:cs="Times New Roman"/>
                <w:lang w:eastAsia="ru-RU"/>
              </w:rPr>
            </w:pPr>
            <w:r w:rsidRPr="00C97B1E">
              <w:rPr>
                <w:rFonts w:ascii="Times New Roman" w:eastAsia="Times New Roman" w:hAnsi="Times New Roman" w:cs="Times New Roman"/>
                <w:lang w:eastAsia="ru-RU"/>
              </w:rPr>
              <w:t>36000</w:t>
            </w:r>
          </w:p>
        </w:tc>
      </w:tr>
      <w:tr w:rsidR="00C97B1E" w:rsidRPr="00141565" w:rsidTr="00C97B1E">
        <w:trPr>
          <w:trHeight w:val="550"/>
        </w:trPr>
        <w:tc>
          <w:tcPr>
            <w:tcW w:w="504" w:type="dxa"/>
            <w:tcBorders>
              <w:top w:val="nil"/>
              <w:left w:val="single" w:sz="4" w:space="0" w:color="auto"/>
              <w:bottom w:val="single" w:sz="4" w:space="0" w:color="auto"/>
              <w:right w:val="single" w:sz="4" w:space="0" w:color="auto"/>
            </w:tcBorders>
            <w:shd w:val="clear" w:color="auto" w:fill="auto"/>
            <w:vAlign w:val="center"/>
          </w:tcPr>
          <w:p w:rsidR="00C97B1E" w:rsidRPr="00C97B1E" w:rsidRDefault="00C97B1E" w:rsidP="00C97B1E">
            <w:pPr>
              <w:spacing w:after="0" w:line="240" w:lineRule="auto"/>
              <w:jc w:val="center"/>
              <w:rPr>
                <w:rFonts w:ascii="Times New Roman" w:eastAsia="Times New Roman" w:hAnsi="Times New Roman" w:cs="Times New Roman"/>
                <w:color w:val="000000"/>
                <w:lang w:eastAsia="ru-RU"/>
              </w:rPr>
            </w:pPr>
          </w:p>
        </w:tc>
        <w:tc>
          <w:tcPr>
            <w:tcW w:w="4017" w:type="dxa"/>
            <w:tcBorders>
              <w:top w:val="nil"/>
              <w:left w:val="nil"/>
              <w:bottom w:val="single" w:sz="4" w:space="0" w:color="auto"/>
              <w:right w:val="single" w:sz="4" w:space="0" w:color="auto"/>
            </w:tcBorders>
            <w:shd w:val="clear" w:color="auto" w:fill="auto"/>
            <w:vAlign w:val="center"/>
          </w:tcPr>
          <w:p w:rsidR="00C97B1E" w:rsidRPr="00C97B1E" w:rsidRDefault="00C97B1E" w:rsidP="00C97B1E">
            <w:pPr>
              <w:spacing w:after="0" w:line="240" w:lineRule="auto"/>
              <w:jc w:val="center"/>
              <w:rPr>
                <w:rFonts w:ascii="Times New Roman" w:eastAsia="Times New Roman" w:hAnsi="Times New Roman" w:cs="Times New Roman"/>
                <w:b/>
                <w:lang w:eastAsia="ru-RU"/>
              </w:rPr>
            </w:pPr>
            <w:r w:rsidRPr="00C97B1E">
              <w:rPr>
                <w:rFonts w:ascii="Times New Roman" w:eastAsia="Times New Roman" w:hAnsi="Times New Roman" w:cs="Times New Roman"/>
                <w:b/>
                <w:lang w:eastAsia="ru-RU"/>
              </w:rPr>
              <w:t>ИТОГО</w:t>
            </w:r>
          </w:p>
        </w:tc>
        <w:tc>
          <w:tcPr>
            <w:tcW w:w="1139" w:type="dxa"/>
            <w:tcBorders>
              <w:top w:val="nil"/>
              <w:left w:val="nil"/>
              <w:bottom w:val="single" w:sz="4" w:space="0" w:color="auto"/>
              <w:right w:val="single" w:sz="4" w:space="0" w:color="auto"/>
            </w:tcBorders>
            <w:shd w:val="clear" w:color="auto" w:fill="auto"/>
            <w:vAlign w:val="center"/>
          </w:tcPr>
          <w:p w:rsidR="00C97B1E" w:rsidRPr="00C97B1E" w:rsidRDefault="00C97B1E" w:rsidP="00C97B1E">
            <w:pPr>
              <w:spacing w:after="0" w:line="240" w:lineRule="auto"/>
              <w:jc w:val="center"/>
              <w:rPr>
                <w:rFonts w:ascii="Times New Roman" w:eastAsia="Times New Roman" w:hAnsi="Times New Roman" w:cs="Times New Roman"/>
                <w:b/>
                <w:lang w:eastAsia="ru-RU"/>
              </w:rPr>
            </w:pPr>
          </w:p>
        </w:tc>
        <w:tc>
          <w:tcPr>
            <w:tcW w:w="1139" w:type="dxa"/>
            <w:tcBorders>
              <w:top w:val="nil"/>
              <w:left w:val="nil"/>
              <w:bottom w:val="single" w:sz="4" w:space="0" w:color="auto"/>
              <w:right w:val="single" w:sz="4" w:space="0" w:color="auto"/>
            </w:tcBorders>
            <w:shd w:val="clear" w:color="auto" w:fill="auto"/>
            <w:vAlign w:val="center"/>
          </w:tcPr>
          <w:p w:rsidR="00C97B1E" w:rsidRPr="00C97B1E" w:rsidRDefault="00C97B1E" w:rsidP="00C97B1E">
            <w:pPr>
              <w:spacing w:after="0" w:line="240" w:lineRule="auto"/>
              <w:jc w:val="center"/>
              <w:rPr>
                <w:rFonts w:ascii="Times New Roman" w:eastAsia="Times New Roman" w:hAnsi="Times New Roman" w:cs="Times New Roman"/>
                <w:b/>
                <w:lang w:eastAsia="ru-RU"/>
              </w:rPr>
            </w:pPr>
          </w:p>
        </w:tc>
        <w:tc>
          <w:tcPr>
            <w:tcW w:w="1139" w:type="dxa"/>
            <w:tcBorders>
              <w:top w:val="nil"/>
              <w:left w:val="nil"/>
              <w:bottom w:val="single" w:sz="4" w:space="0" w:color="auto"/>
              <w:right w:val="single" w:sz="4" w:space="0" w:color="auto"/>
            </w:tcBorders>
            <w:shd w:val="clear" w:color="auto" w:fill="auto"/>
            <w:vAlign w:val="center"/>
          </w:tcPr>
          <w:p w:rsidR="00C97B1E" w:rsidRPr="00C97B1E" w:rsidRDefault="00C97B1E" w:rsidP="00C97B1E">
            <w:pPr>
              <w:spacing w:after="0" w:line="240" w:lineRule="auto"/>
              <w:jc w:val="center"/>
              <w:rPr>
                <w:rFonts w:ascii="Times New Roman" w:eastAsia="Times New Roman" w:hAnsi="Times New Roman" w:cs="Times New Roman"/>
                <w:b/>
                <w:color w:val="000000"/>
                <w:lang w:eastAsia="ru-RU"/>
              </w:rPr>
            </w:pPr>
          </w:p>
        </w:tc>
        <w:tc>
          <w:tcPr>
            <w:tcW w:w="1423" w:type="dxa"/>
            <w:tcBorders>
              <w:top w:val="nil"/>
              <w:left w:val="nil"/>
              <w:bottom w:val="single" w:sz="4" w:space="0" w:color="auto"/>
              <w:right w:val="single" w:sz="4" w:space="0" w:color="auto"/>
            </w:tcBorders>
            <w:shd w:val="clear" w:color="auto" w:fill="auto"/>
            <w:vAlign w:val="center"/>
          </w:tcPr>
          <w:p w:rsidR="00C97B1E" w:rsidRPr="00C97B1E" w:rsidRDefault="00C97B1E" w:rsidP="00C97B1E">
            <w:pPr>
              <w:spacing w:after="0" w:line="240" w:lineRule="auto"/>
              <w:jc w:val="center"/>
              <w:rPr>
                <w:rFonts w:ascii="Times New Roman" w:eastAsia="Times New Roman" w:hAnsi="Times New Roman" w:cs="Times New Roman"/>
                <w:b/>
                <w:lang w:eastAsia="ru-RU"/>
              </w:rPr>
            </w:pPr>
            <w:r w:rsidRPr="00C97B1E">
              <w:rPr>
                <w:rFonts w:ascii="Times New Roman" w:eastAsia="Times New Roman" w:hAnsi="Times New Roman" w:cs="Times New Roman"/>
                <w:b/>
                <w:lang w:eastAsia="ru-RU"/>
              </w:rPr>
              <w:t>4657094,76</w:t>
            </w:r>
          </w:p>
        </w:tc>
      </w:tr>
    </w:tbl>
    <w:p w:rsidR="00DF2563" w:rsidRDefault="00DF2563" w:rsidP="00475248">
      <w:pPr>
        <w:spacing w:after="0" w:line="240" w:lineRule="auto"/>
        <w:rPr>
          <w:rFonts w:ascii="Times New Roman" w:eastAsia="Times New Roman" w:hAnsi="Times New Roman" w:cs="Times New Roman"/>
          <w:sz w:val="28"/>
          <w:szCs w:val="28"/>
          <w:lang w:eastAsia="ru-RU"/>
        </w:rPr>
      </w:pPr>
    </w:p>
    <w:p w:rsidR="003A43CE" w:rsidRDefault="00252BA1" w:rsidP="00252B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A43CE" w:rsidRDefault="003A43CE" w:rsidP="00252BA1">
      <w:pPr>
        <w:spacing w:after="0" w:line="240" w:lineRule="auto"/>
        <w:rPr>
          <w:rFonts w:ascii="Times New Roman" w:eastAsia="Times New Roman" w:hAnsi="Times New Roman" w:cs="Times New Roman"/>
          <w:sz w:val="24"/>
          <w:szCs w:val="24"/>
          <w:lang w:eastAsia="ru-RU"/>
        </w:rPr>
      </w:pPr>
    </w:p>
    <w:p w:rsidR="00DF2563" w:rsidRPr="004B1A26" w:rsidRDefault="003A43CE"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Pr>
          <w:rFonts w:ascii="Times New Roman" w:hAnsi="Times New Roman" w:cs="Times New Roman"/>
          <w:sz w:val="24"/>
          <w:szCs w:val="24"/>
        </w:rPr>
        <w:t>Смагулова</w:t>
      </w:r>
      <w:proofErr w:type="spellEnd"/>
      <w:r>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3A43CE">
        <w:rPr>
          <w:rFonts w:ascii="Times New Roman" w:eastAsia="Times New Roman" w:hAnsi="Times New Roman" w:cs="Times New Roman"/>
          <w:color w:val="000000"/>
          <w:sz w:val="24"/>
          <w:szCs w:val="24"/>
          <w:lang w:eastAsia="ru-RU"/>
        </w:rPr>
        <w:t xml:space="preserve">            </w:t>
      </w:r>
      <w:r w:rsidR="0067068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w:t>
      </w:r>
      <w:bookmarkStart w:id="0" w:name="_GoBack"/>
      <w:bookmarkEnd w:id="0"/>
      <w:r w:rsidR="00FF2FB5" w:rsidRPr="004B1A26">
        <w:rPr>
          <w:rFonts w:ascii="Times New Roman" w:eastAsia="Times New Roman" w:hAnsi="Times New Roman" w:cs="Times New Roman"/>
          <w:color w:val="000000"/>
          <w:sz w:val="24"/>
          <w:szCs w:val="24"/>
          <w:lang w:eastAsia="ru-RU"/>
        </w:rPr>
        <w:t>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B0161"/>
    <w:rsid w:val="000B6C40"/>
    <w:rsid w:val="000C2245"/>
    <w:rsid w:val="000C58D0"/>
    <w:rsid w:val="000F0722"/>
    <w:rsid w:val="000F29B3"/>
    <w:rsid w:val="000F64DF"/>
    <w:rsid w:val="00107615"/>
    <w:rsid w:val="00107B34"/>
    <w:rsid w:val="00116568"/>
    <w:rsid w:val="00136057"/>
    <w:rsid w:val="00141565"/>
    <w:rsid w:val="00155E59"/>
    <w:rsid w:val="00190137"/>
    <w:rsid w:val="001926BD"/>
    <w:rsid w:val="001A3EB7"/>
    <w:rsid w:val="001B62EB"/>
    <w:rsid w:val="001C3951"/>
    <w:rsid w:val="00252BA1"/>
    <w:rsid w:val="00267127"/>
    <w:rsid w:val="0029381B"/>
    <w:rsid w:val="002E2BC8"/>
    <w:rsid w:val="002F032C"/>
    <w:rsid w:val="002F6B81"/>
    <w:rsid w:val="003038D2"/>
    <w:rsid w:val="00311CDF"/>
    <w:rsid w:val="00333D6C"/>
    <w:rsid w:val="00383597"/>
    <w:rsid w:val="00395DBF"/>
    <w:rsid w:val="003A33C5"/>
    <w:rsid w:val="003A43CE"/>
    <w:rsid w:val="003B450D"/>
    <w:rsid w:val="0044557E"/>
    <w:rsid w:val="00453083"/>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70686"/>
    <w:rsid w:val="00680DB8"/>
    <w:rsid w:val="006827E7"/>
    <w:rsid w:val="006A2E55"/>
    <w:rsid w:val="006E246B"/>
    <w:rsid w:val="006E655F"/>
    <w:rsid w:val="00717873"/>
    <w:rsid w:val="007201AF"/>
    <w:rsid w:val="007317F7"/>
    <w:rsid w:val="007832BC"/>
    <w:rsid w:val="00790BE2"/>
    <w:rsid w:val="00792D91"/>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02F19"/>
    <w:rsid w:val="00A11514"/>
    <w:rsid w:val="00A25332"/>
    <w:rsid w:val="00A538E4"/>
    <w:rsid w:val="00A756B4"/>
    <w:rsid w:val="00A8796F"/>
    <w:rsid w:val="00AB445B"/>
    <w:rsid w:val="00AE5F7F"/>
    <w:rsid w:val="00B01A7D"/>
    <w:rsid w:val="00B136D8"/>
    <w:rsid w:val="00B36ED4"/>
    <w:rsid w:val="00B87FF4"/>
    <w:rsid w:val="00BD3869"/>
    <w:rsid w:val="00BE1C43"/>
    <w:rsid w:val="00BF3226"/>
    <w:rsid w:val="00C326AC"/>
    <w:rsid w:val="00C716DD"/>
    <w:rsid w:val="00C9246F"/>
    <w:rsid w:val="00C97B1E"/>
    <w:rsid w:val="00CD6D40"/>
    <w:rsid w:val="00CF5801"/>
    <w:rsid w:val="00D27A1A"/>
    <w:rsid w:val="00D306D3"/>
    <w:rsid w:val="00D34791"/>
    <w:rsid w:val="00D36AE1"/>
    <w:rsid w:val="00D437A1"/>
    <w:rsid w:val="00D46697"/>
    <w:rsid w:val="00D6783A"/>
    <w:rsid w:val="00DB04EB"/>
    <w:rsid w:val="00DF2563"/>
    <w:rsid w:val="00DF7FAB"/>
    <w:rsid w:val="00E159B2"/>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 w:type="character" w:styleId="a8">
    <w:name w:val="FollowedHyperlink"/>
    <w:basedOn w:val="a0"/>
    <w:uiPriority w:val="99"/>
    <w:semiHidden/>
    <w:unhideWhenUsed/>
    <w:rsid w:val="00141565"/>
    <w:rPr>
      <w:color w:val="800080"/>
      <w:u w:val="single"/>
    </w:rPr>
  </w:style>
  <w:style w:type="paragraph" w:customStyle="1" w:styleId="xl65">
    <w:name w:val="xl65"/>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415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41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415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415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1639">
      <w:bodyDiv w:val="1"/>
      <w:marLeft w:val="0"/>
      <w:marRight w:val="0"/>
      <w:marTop w:val="0"/>
      <w:marBottom w:val="0"/>
      <w:divBdr>
        <w:top w:val="none" w:sz="0" w:space="0" w:color="auto"/>
        <w:left w:val="none" w:sz="0" w:space="0" w:color="auto"/>
        <w:bottom w:val="none" w:sz="0" w:space="0" w:color="auto"/>
        <w:right w:val="none" w:sz="0" w:space="0" w:color="auto"/>
      </w:divBdr>
    </w:div>
    <w:div w:id="179658816">
      <w:bodyDiv w:val="1"/>
      <w:marLeft w:val="0"/>
      <w:marRight w:val="0"/>
      <w:marTop w:val="0"/>
      <w:marBottom w:val="0"/>
      <w:divBdr>
        <w:top w:val="none" w:sz="0" w:space="0" w:color="auto"/>
        <w:left w:val="none" w:sz="0" w:space="0" w:color="auto"/>
        <w:bottom w:val="none" w:sz="0" w:space="0" w:color="auto"/>
        <w:right w:val="none" w:sz="0" w:space="0" w:color="auto"/>
      </w:divBdr>
    </w:div>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 w:id="17595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1</Pages>
  <Words>1484</Words>
  <Characters>8462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76</cp:revision>
  <cp:lastPrinted>2024-01-16T03:17:00Z</cp:lastPrinted>
  <dcterms:created xsi:type="dcterms:W3CDTF">2023-02-08T09:59:00Z</dcterms:created>
  <dcterms:modified xsi:type="dcterms:W3CDTF">2024-01-26T11:08:00Z</dcterms:modified>
</cp:coreProperties>
</file>