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792D91"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w:t>
      </w:r>
      <w:r w:rsidR="003A33C5">
        <w:rPr>
          <w:rFonts w:ascii="Times New Roman" w:eastAsia="Times New Roman" w:hAnsi="Times New Roman" w:cs="Times New Roman"/>
          <w:b/>
          <w:bCs/>
          <w:color w:val="2D4359"/>
          <w:sz w:val="28"/>
          <w:szCs w:val="28"/>
          <w:lang w:eastAsia="ru-RU"/>
        </w:rPr>
        <w:t>5</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3A33C5">
        <w:rPr>
          <w:rFonts w:ascii="Times New Roman" w:eastAsia="Times New Roman" w:hAnsi="Times New Roman" w:cs="Times New Roman"/>
          <w:b/>
          <w:bCs/>
          <w:color w:val="2D4359"/>
          <w:sz w:val="28"/>
          <w:szCs w:val="28"/>
          <w:lang w:eastAsia="ru-RU"/>
        </w:rPr>
        <w:t>23</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11</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3A33C5">
        <w:rPr>
          <w:rFonts w:ascii="Times New Roman" w:eastAsia="Times New Roman" w:hAnsi="Times New Roman" w:cs="Times New Roman"/>
          <w:b/>
          <w:bCs/>
          <w:color w:val="2D4359"/>
          <w:sz w:val="28"/>
          <w:szCs w:val="28"/>
          <w:lang w:eastAsia="ru-RU"/>
        </w:rPr>
        <w:t>23</w:t>
      </w:r>
      <w:r w:rsidR="004F0388">
        <w:rPr>
          <w:rFonts w:ascii="Times New Roman" w:eastAsia="Times New Roman" w:hAnsi="Times New Roman" w:cs="Times New Roman"/>
          <w:b/>
          <w:bCs/>
          <w:color w:val="2D4359"/>
          <w:sz w:val="28"/>
          <w:szCs w:val="28"/>
          <w:lang w:eastAsia="ru-RU"/>
        </w:rPr>
        <w:t>.</w:t>
      </w:r>
      <w:r w:rsidR="00792D91">
        <w:rPr>
          <w:rFonts w:ascii="Times New Roman" w:eastAsia="Times New Roman" w:hAnsi="Times New Roman" w:cs="Times New Roman"/>
          <w:b/>
          <w:bCs/>
          <w:color w:val="2D4359"/>
          <w:sz w:val="28"/>
          <w:szCs w:val="28"/>
          <w:lang w:eastAsia="ru-RU"/>
        </w:rPr>
        <w:t>11.</w:t>
      </w:r>
      <w:r w:rsidRPr="00FF2FB5">
        <w:rPr>
          <w:rFonts w:ascii="Times New Roman" w:eastAsia="Times New Roman" w:hAnsi="Times New Roman" w:cs="Times New Roman"/>
          <w:b/>
          <w:bCs/>
          <w:color w:val="2D4359"/>
          <w:sz w:val="28"/>
          <w:szCs w:val="28"/>
          <w:lang w:eastAsia="ru-RU"/>
        </w:rPr>
        <w:t>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3A33C5">
        <w:rPr>
          <w:rFonts w:ascii="Times New Roman" w:hAnsi="Times New Roman" w:cs="Times New Roman"/>
          <w:sz w:val="24"/>
          <w:szCs w:val="24"/>
          <w:lang w:eastAsia="ru-RU"/>
        </w:rPr>
        <w:t>30</w:t>
      </w:r>
      <w:r w:rsidR="00792D91">
        <w:rPr>
          <w:rFonts w:ascii="Times New Roman" w:hAnsi="Times New Roman" w:cs="Times New Roman"/>
          <w:sz w:val="24"/>
          <w:szCs w:val="24"/>
          <w:lang w:eastAsia="ru-RU"/>
        </w:rPr>
        <w:t xml:space="preserve"> ноября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3A33C5">
        <w:rPr>
          <w:rFonts w:ascii="Times New Roman" w:hAnsi="Times New Roman" w:cs="Times New Roman"/>
          <w:sz w:val="24"/>
          <w:szCs w:val="24"/>
          <w:lang w:eastAsia="ru-RU"/>
        </w:rPr>
        <w:t>30</w:t>
      </w:r>
      <w:r w:rsidR="00792D91">
        <w:rPr>
          <w:rFonts w:ascii="Times New Roman" w:hAnsi="Times New Roman" w:cs="Times New Roman"/>
          <w:sz w:val="24"/>
          <w:szCs w:val="24"/>
          <w:lang w:eastAsia="ru-RU"/>
        </w:rPr>
        <w:t xml:space="preserve"> ноября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3A33C5">
        <w:rPr>
          <w:rFonts w:ascii="Times New Roman" w:hAnsi="Times New Roman" w:cs="Times New Roman"/>
          <w:b/>
          <w:sz w:val="24"/>
          <w:szCs w:val="24"/>
          <w:lang w:eastAsia="ru-RU"/>
        </w:rPr>
        <w:t>Изетов</w:t>
      </w:r>
      <w:proofErr w:type="spellEnd"/>
      <w:r w:rsidR="003A33C5">
        <w:rPr>
          <w:rFonts w:ascii="Times New Roman" w:hAnsi="Times New Roman" w:cs="Times New Roman"/>
          <w:b/>
          <w:sz w:val="24"/>
          <w:szCs w:val="24"/>
          <w:lang w:eastAsia="ru-RU"/>
        </w:rPr>
        <w:t xml:space="preserve"> Н.Ж.</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3A33C5">
        <w:rPr>
          <w:rFonts w:ascii="Times New Roman" w:hAnsi="Times New Roman" w:cs="Times New Roman"/>
          <w:sz w:val="26"/>
          <w:szCs w:val="26"/>
          <w:lang w:val="kk-KZ"/>
        </w:rPr>
        <w:t>55</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3A33C5">
        <w:rPr>
          <w:rFonts w:ascii="Times New Roman" w:hAnsi="Times New Roman" w:cs="Times New Roman"/>
          <w:sz w:val="26"/>
          <w:szCs w:val="26"/>
          <w:lang w:val="kk-KZ"/>
        </w:rPr>
        <w:t>23</w:t>
      </w:r>
      <w:r w:rsidR="00B36ED4" w:rsidRPr="00790BE2">
        <w:rPr>
          <w:rFonts w:ascii="Times New Roman" w:hAnsi="Times New Roman" w:cs="Times New Roman"/>
          <w:sz w:val="26"/>
          <w:szCs w:val="26"/>
          <w:lang w:val="kk-KZ"/>
        </w:rPr>
        <w:t>.</w:t>
      </w:r>
      <w:r w:rsidR="00792D91">
        <w:rPr>
          <w:rFonts w:ascii="Times New Roman" w:hAnsi="Times New Roman" w:cs="Times New Roman"/>
          <w:sz w:val="26"/>
          <w:szCs w:val="26"/>
          <w:lang w:val="kk-KZ"/>
        </w:rPr>
        <w:t>11</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0B0161" w:rsidRDefault="003A33C5" w:rsidP="00475248">
            <w:pPr>
              <w:rPr>
                <w:rFonts w:ascii="Times New Roman" w:hAnsi="Times New Roman" w:cs="Times New Roman"/>
                <w:sz w:val="24"/>
                <w:szCs w:val="24"/>
              </w:rPr>
            </w:pPr>
            <w:proofErr w:type="spellStart"/>
            <w:r>
              <w:rPr>
                <w:rFonts w:ascii="Times New Roman" w:hAnsi="Times New Roman" w:cs="Times New Roman"/>
                <w:sz w:val="24"/>
                <w:szCs w:val="24"/>
              </w:rPr>
              <w:t>Сонлайф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зопиклон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таб</w:t>
            </w:r>
            <w:proofErr w:type="spellEnd"/>
            <w:proofErr w:type="gramEnd"/>
            <w:r>
              <w:rPr>
                <w:rFonts w:ascii="Times New Roman" w:hAnsi="Times New Roman" w:cs="Times New Roman"/>
                <w:sz w:val="24"/>
                <w:szCs w:val="24"/>
              </w:rPr>
              <w:t xml:space="preserve"> 7,5 мг №10 </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0B0161" w:rsidRDefault="00DB04EB"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0B0161" w:rsidRDefault="003A33C5" w:rsidP="00596A30">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3A33C5" w:rsidP="00475248">
            <w:pPr>
              <w:jc w:val="center"/>
              <w:rPr>
                <w:rFonts w:ascii="Times New Roman" w:hAnsi="Times New Roman" w:cs="Times New Roman"/>
                <w:sz w:val="24"/>
                <w:szCs w:val="24"/>
              </w:rPr>
            </w:pPr>
            <w:r>
              <w:rPr>
                <w:rFonts w:ascii="Times New Roman" w:hAnsi="Times New Roman" w:cs="Times New Roman"/>
                <w:sz w:val="24"/>
                <w:szCs w:val="24"/>
              </w:rPr>
              <w:t>1343</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3A33C5" w:rsidP="00475248">
            <w:pPr>
              <w:jc w:val="center"/>
              <w:rPr>
                <w:rFonts w:ascii="Times New Roman" w:hAnsi="Times New Roman" w:cs="Times New Roman"/>
                <w:sz w:val="24"/>
                <w:szCs w:val="24"/>
              </w:rPr>
            </w:pPr>
            <w:r>
              <w:rPr>
                <w:rFonts w:ascii="Times New Roman" w:hAnsi="Times New Roman" w:cs="Times New Roman"/>
                <w:sz w:val="24"/>
                <w:szCs w:val="24"/>
              </w:rPr>
              <w:t>40290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A25332" w:rsidP="00DB04EB">
            <w:pPr>
              <w:rPr>
                <w:rFonts w:ascii="Times New Roman" w:hAnsi="Times New Roman" w:cs="Times New Roman"/>
                <w:sz w:val="24"/>
                <w:szCs w:val="24"/>
                <w:lang w:val="kk-KZ"/>
              </w:rPr>
            </w:pPr>
            <w:r>
              <w:rPr>
                <w:rFonts w:ascii="Times New Roman" w:hAnsi="Times New Roman" w:cs="Times New Roman"/>
                <w:sz w:val="24"/>
                <w:szCs w:val="24"/>
                <w:lang w:val="kk-KZ"/>
              </w:rPr>
              <w:t>Кофеин</w:t>
            </w:r>
            <w:r w:rsidR="00DB04EB">
              <w:rPr>
                <w:rFonts w:ascii="Times New Roman" w:hAnsi="Times New Roman" w:cs="Times New Roman"/>
                <w:sz w:val="24"/>
                <w:szCs w:val="24"/>
                <w:lang w:val="kk-KZ"/>
              </w:rPr>
              <w:t>-бензоат натрия 200мг</w:t>
            </w:r>
            <w:r>
              <w:rPr>
                <w:rFonts w:ascii="Times New Roman" w:hAnsi="Times New Roman" w:cs="Times New Roman"/>
                <w:sz w:val="24"/>
                <w:szCs w:val="24"/>
                <w:lang w:val="kk-KZ"/>
              </w:rPr>
              <w:t>/1мл</w:t>
            </w:r>
            <w:r w:rsidR="00DB04EB">
              <w:rPr>
                <w:rFonts w:ascii="Times New Roman" w:hAnsi="Times New Roman" w:cs="Times New Roman"/>
                <w:sz w:val="24"/>
                <w:szCs w:val="24"/>
                <w:lang w:val="kk-KZ"/>
              </w:rPr>
              <w:t xml:space="preserve"> №10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B04EB"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уп</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DB04EB" w:rsidP="0047524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286,50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DB04EB" w:rsidP="00475248">
            <w:pPr>
              <w:jc w:val="center"/>
              <w:rPr>
                <w:rFonts w:ascii="Times New Roman" w:hAnsi="Times New Roman" w:cs="Times New Roman"/>
                <w:sz w:val="24"/>
                <w:szCs w:val="24"/>
              </w:rPr>
            </w:pPr>
            <w:r>
              <w:rPr>
                <w:rFonts w:ascii="Times New Roman" w:hAnsi="Times New Roman" w:cs="Times New Roman"/>
                <w:sz w:val="24"/>
                <w:szCs w:val="24"/>
              </w:rPr>
              <w:t>573</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A25332" w:rsidP="00475248">
            <w:pPr>
              <w:rPr>
                <w:rFonts w:ascii="Times New Roman" w:hAnsi="Times New Roman" w:cs="Times New Roman"/>
                <w:sz w:val="24"/>
                <w:szCs w:val="24"/>
                <w:lang w:val="kk-KZ"/>
              </w:rPr>
            </w:pPr>
            <w:r>
              <w:rPr>
                <w:rFonts w:ascii="Times New Roman" w:hAnsi="Times New Roman" w:cs="Times New Roman"/>
                <w:sz w:val="24"/>
                <w:szCs w:val="24"/>
                <w:lang w:val="kk-KZ"/>
              </w:rPr>
              <w:t>Мазь Синафлан</w:t>
            </w:r>
            <w:r w:rsidR="00DB04EB">
              <w:rPr>
                <w:rFonts w:ascii="Times New Roman" w:hAnsi="Times New Roman" w:cs="Times New Roman"/>
                <w:sz w:val="24"/>
                <w:szCs w:val="24"/>
                <w:lang w:val="kk-KZ"/>
              </w:rPr>
              <w:t xml:space="preserve"> для наружного применения 0,025% 10г №1</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B04EB"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уп</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234,80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58700</w:t>
            </w:r>
          </w:p>
        </w:tc>
      </w:tr>
      <w:tr w:rsidR="00DB04EB"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DB04EB"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Кеторол 10 мг №10</w:t>
            </w:r>
          </w:p>
        </w:tc>
        <w:tc>
          <w:tcPr>
            <w:tcW w:w="130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234,73</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23473</w:t>
            </w:r>
          </w:p>
        </w:tc>
      </w:tr>
      <w:tr w:rsidR="00DB04EB" w:rsidRPr="00C716DD" w:rsidTr="00AB7FAE">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E159B2"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Нистатини 500т ЕД №20</w:t>
            </w:r>
          </w:p>
        </w:tc>
        <w:tc>
          <w:tcPr>
            <w:tcW w:w="1304" w:type="dxa"/>
            <w:tcBorders>
              <w:top w:val="single" w:sz="4" w:space="0" w:color="auto"/>
              <w:left w:val="single" w:sz="4" w:space="0" w:color="auto"/>
              <w:bottom w:val="single" w:sz="4" w:space="0" w:color="auto"/>
              <w:right w:val="single" w:sz="4" w:space="0" w:color="auto"/>
            </w:tcBorders>
          </w:tcPr>
          <w:p w:rsidR="00DB04EB" w:rsidRDefault="00DB04EB" w:rsidP="00475248">
            <w:pPr>
              <w:jc w:val="center"/>
              <w:rPr>
                <w:rFonts w:ascii="Times New Roman" w:hAnsi="Times New Roman" w:cs="Times New Roman"/>
                <w:sz w:val="24"/>
                <w:szCs w:val="24"/>
              </w:rPr>
            </w:pPr>
            <w:proofErr w:type="spellStart"/>
            <w: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365</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1825</w:t>
            </w:r>
          </w:p>
        </w:tc>
      </w:tr>
      <w:tr w:rsidR="00DB04EB" w:rsidRPr="00C716DD" w:rsidTr="002C0DF5">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E159B2"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Клобетазол крем, 50г, №1</w:t>
            </w:r>
          </w:p>
        </w:tc>
        <w:tc>
          <w:tcPr>
            <w:tcW w:w="1304" w:type="dxa"/>
            <w:tcBorders>
              <w:top w:val="single" w:sz="4" w:space="0" w:color="auto"/>
              <w:left w:val="single" w:sz="4" w:space="0" w:color="auto"/>
              <w:bottom w:val="single" w:sz="4" w:space="0" w:color="auto"/>
              <w:right w:val="single" w:sz="4" w:space="0" w:color="auto"/>
            </w:tcBorders>
            <w:vAlign w:val="center"/>
          </w:tcPr>
          <w:p w:rsidR="00DB04EB" w:rsidRDefault="00DB04EB" w:rsidP="00596A30">
            <w:pPr>
              <w:jc w:val="cente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1927,70</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38554</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3A33C5" w:rsidP="00475248">
            <w:pPr>
              <w:jc w:val="center"/>
              <w:rPr>
                <w:rFonts w:ascii="Times New Roman" w:hAnsi="Times New Roman" w:cs="Times New Roman"/>
                <w:b/>
                <w:sz w:val="24"/>
                <w:szCs w:val="24"/>
              </w:rPr>
            </w:pPr>
            <w:r>
              <w:rPr>
                <w:rFonts w:ascii="Times New Roman" w:hAnsi="Times New Roman" w:cs="Times New Roman"/>
                <w:b/>
                <w:sz w:val="24"/>
                <w:szCs w:val="24"/>
              </w:rPr>
              <w:t>163415</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3A33C5">
        <w:rPr>
          <w:rFonts w:ascii="Times New Roman" w:hAnsi="Times New Roman" w:cs="Times New Roman"/>
          <w:sz w:val="24"/>
          <w:szCs w:val="24"/>
        </w:rPr>
        <w:t>Изетов</w:t>
      </w:r>
      <w:proofErr w:type="spellEnd"/>
      <w:r w:rsidR="003A33C5">
        <w:rPr>
          <w:rFonts w:ascii="Times New Roman" w:hAnsi="Times New Roman" w:cs="Times New Roman"/>
          <w:sz w:val="24"/>
          <w:szCs w:val="24"/>
        </w:rPr>
        <w:t xml:space="preserve"> Н.Ж.</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33C5">
        <w:rPr>
          <w:rFonts w:ascii="Times New Roman" w:eastAsia="Times New Roman" w:hAnsi="Times New Roman" w:cs="Times New Roman"/>
          <w:color w:val="000000"/>
          <w:sz w:val="24"/>
          <w:szCs w:val="24"/>
          <w:lang w:eastAsia="ru-RU"/>
        </w:rPr>
        <w:t>отпуск</w:t>
      </w:r>
      <w:bookmarkStart w:id="0" w:name="_GoBack"/>
      <w:bookmarkEnd w:id="0"/>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2F6B81"/>
    <w:rsid w:val="00311CDF"/>
    <w:rsid w:val="00333D6C"/>
    <w:rsid w:val="00383597"/>
    <w:rsid w:val="00395DBF"/>
    <w:rsid w:val="003A33C5"/>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68</cp:revision>
  <cp:lastPrinted>2023-11-23T10:34:00Z</cp:lastPrinted>
  <dcterms:created xsi:type="dcterms:W3CDTF">2023-02-08T09:59:00Z</dcterms:created>
  <dcterms:modified xsi:type="dcterms:W3CDTF">2023-11-23T10:34:00Z</dcterms:modified>
</cp:coreProperties>
</file>