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0B4479">
        <w:rPr>
          <w:rFonts w:ascii="Times New Roman" w:eastAsia="Times New Roman" w:hAnsi="Times New Roman" w:cs="Times New Roman"/>
          <w:b/>
          <w:bCs/>
          <w:color w:val="2D4359"/>
          <w:sz w:val="28"/>
          <w:szCs w:val="28"/>
          <w:lang w:eastAsia="ru-RU"/>
        </w:rPr>
        <w:t>7</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487918">
        <w:rPr>
          <w:rFonts w:ascii="Times New Roman" w:eastAsia="Times New Roman" w:hAnsi="Times New Roman" w:cs="Times New Roman"/>
          <w:b/>
          <w:bCs/>
          <w:color w:val="2D4359"/>
          <w:sz w:val="28"/>
          <w:szCs w:val="28"/>
          <w:lang w:eastAsia="ru-RU"/>
        </w:rPr>
        <w:t>04</w:t>
      </w:r>
      <w:r w:rsidR="00FF2FB5" w:rsidRPr="00FF2FB5">
        <w:rPr>
          <w:rFonts w:ascii="Times New Roman" w:eastAsia="Times New Roman" w:hAnsi="Times New Roman" w:cs="Times New Roman"/>
          <w:b/>
          <w:bCs/>
          <w:color w:val="2D4359"/>
          <w:sz w:val="28"/>
          <w:szCs w:val="28"/>
          <w:lang w:eastAsia="ru-RU"/>
        </w:rPr>
        <w:t>.</w:t>
      </w:r>
      <w:r w:rsidR="000B4479">
        <w:rPr>
          <w:rFonts w:ascii="Times New Roman" w:eastAsia="Times New Roman" w:hAnsi="Times New Roman" w:cs="Times New Roman"/>
          <w:b/>
          <w:bCs/>
          <w:color w:val="2D4359"/>
          <w:sz w:val="28"/>
          <w:szCs w:val="28"/>
          <w:lang w:eastAsia="ru-RU"/>
        </w:rPr>
        <w:t>10</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487918">
        <w:rPr>
          <w:rFonts w:ascii="Times New Roman" w:eastAsia="Times New Roman" w:hAnsi="Times New Roman" w:cs="Times New Roman"/>
          <w:b/>
          <w:bCs/>
          <w:color w:val="2D4359"/>
          <w:sz w:val="28"/>
          <w:szCs w:val="28"/>
          <w:lang w:eastAsia="ru-RU"/>
        </w:rPr>
        <w:t>04</w:t>
      </w:r>
      <w:r w:rsidR="004F0388">
        <w:rPr>
          <w:rFonts w:ascii="Times New Roman" w:eastAsia="Times New Roman" w:hAnsi="Times New Roman" w:cs="Times New Roman"/>
          <w:b/>
          <w:bCs/>
          <w:color w:val="2D4359"/>
          <w:sz w:val="28"/>
          <w:szCs w:val="28"/>
          <w:lang w:eastAsia="ru-RU"/>
        </w:rPr>
        <w:t>.</w:t>
      </w:r>
      <w:r w:rsidR="000B4479">
        <w:rPr>
          <w:rFonts w:ascii="Times New Roman" w:eastAsia="Times New Roman" w:hAnsi="Times New Roman" w:cs="Times New Roman"/>
          <w:b/>
          <w:bCs/>
          <w:color w:val="2D4359"/>
          <w:sz w:val="28"/>
          <w:szCs w:val="28"/>
          <w:lang w:eastAsia="ru-RU"/>
        </w:rPr>
        <w:t>10.</w:t>
      </w:r>
      <w:r w:rsidRPr="00FF2FB5">
        <w:rPr>
          <w:rFonts w:ascii="Times New Roman" w:eastAsia="Times New Roman" w:hAnsi="Times New Roman" w:cs="Times New Roman"/>
          <w:b/>
          <w:bCs/>
          <w:color w:val="2D4359"/>
          <w:sz w:val="28"/>
          <w:szCs w:val="28"/>
          <w:lang w:eastAsia="ru-RU"/>
        </w:rPr>
        <w:t>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487918">
        <w:rPr>
          <w:rFonts w:ascii="Times New Roman" w:hAnsi="Times New Roman" w:cs="Times New Roman"/>
          <w:sz w:val="24"/>
          <w:szCs w:val="24"/>
          <w:lang w:eastAsia="ru-RU"/>
        </w:rPr>
        <w:t>11</w:t>
      </w:r>
      <w:r w:rsidR="00C354CB">
        <w:rPr>
          <w:rFonts w:ascii="Times New Roman" w:hAnsi="Times New Roman" w:cs="Times New Roman"/>
          <w:sz w:val="24"/>
          <w:szCs w:val="24"/>
          <w:lang w:eastAsia="ru-RU"/>
        </w:rPr>
        <w:t xml:space="preserve"> октября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487918">
        <w:rPr>
          <w:rFonts w:ascii="Times New Roman" w:hAnsi="Times New Roman" w:cs="Times New Roman"/>
          <w:sz w:val="24"/>
          <w:szCs w:val="24"/>
          <w:lang w:eastAsia="ru-RU"/>
        </w:rPr>
        <w:t>11</w:t>
      </w:r>
      <w:r w:rsidR="00C354CB">
        <w:rPr>
          <w:rFonts w:ascii="Times New Roman" w:hAnsi="Times New Roman" w:cs="Times New Roman"/>
          <w:sz w:val="24"/>
          <w:szCs w:val="24"/>
          <w:lang w:eastAsia="ru-RU"/>
        </w:rPr>
        <w:t xml:space="preserve"> октября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0B6C40">
        <w:rPr>
          <w:rFonts w:ascii="Times New Roman" w:hAnsi="Times New Roman" w:cs="Times New Roman"/>
          <w:b/>
          <w:sz w:val="24"/>
          <w:szCs w:val="24"/>
          <w:lang w:eastAsia="ru-RU"/>
        </w:rPr>
        <w:t>Смагулова</w:t>
      </w:r>
      <w:proofErr w:type="spellEnd"/>
      <w:r w:rsidR="000B6C40">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83313B" w:rsidRPr="00790BE2">
        <w:rPr>
          <w:rFonts w:ascii="Times New Roman" w:hAnsi="Times New Roman" w:cs="Times New Roman"/>
          <w:sz w:val="26"/>
          <w:szCs w:val="26"/>
          <w:lang w:val="kk-KZ"/>
        </w:rPr>
        <w:t>4</w:t>
      </w:r>
      <w:r w:rsidR="000B4479">
        <w:rPr>
          <w:rFonts w:ascii="Times New Roman" w:hAnsi="Times New Roman" w:cs="Times New Roman"/>
          <w:sz w:val="26"/>
          <w:szCs w:val="26"/>
          <w:lang w:val="kk-KZ"/>
        </w:rPr>
        <w:t>7</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487918">
        <w:rPr>
          <w:rFonts w:ascii="Times New Roman" w:hAnsi="Times New Roman" w:cs="Times New Roman"/>
          <w:sz w:val="26"/>
          <w:szCs w:val="26"/>
          <w:lang w:val="kk-KZ"/>
        </w:rPr>
        <w:t>04</w:t>
      </w:r>
      <w:r w:rsidR="00B36ED4" w:rsidRPr="00790BE2">
        <w:rPr>
          <w:rFonts w:ascii="Times New Roman" w:hAnsi="Times New Roman" w:cs="Times New Roman"/>
          <w:sz w:val="26"/>
          <w:szCs w:val="26"/>
          <w:lang w:val="kk-KZ"/>
        </w:rPr>
        <w:t>.</w:t>
      </w:r>
      <w:r w:rsidR="000B4479">
        <w:rPr>
          <w:rFonts w:ascii="Times New Roman" w:hAnsi="Times New Roman" w:cs="Times New Roman"/>
          <w:sz w:val="26"/>
          <w:szCs w:val="26"/>
          <w:lang w:val="kk-KZ"/>
        </w:rPr>
        <w:t>10</w:t>
      </w:r>
      <w:r w:rsidR="00C716DD" w:rsidRPr="00790BE2">
        <w:rPr>
          <w:rFonts w:ascii="Times New Roman" w:hAnsi="Times New Roman" w:cs="Times New Roman"/>
          <w:sz w:val="26"/>
          <w:szCs w:val="26"/>
          <w:lang w:val="kk-KZ"/>
        </w:rPr>
        <w:t>.202</w:t>
      </w:r>
      <w:r w:rsidR="00BC5F88">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53755B"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BC5F88" w:rsidRDefault="0047524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Кальций (Calcium P FS) 4*200 тестов DiaSys Diagnostik Systim (Германия)</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упак</w:t>
            </w:r>
          </w:p>
        </w:tc>
        <w:tc>
          <w:tcPr>
            <w:tcW w:w="993" w:type="dxa"/>
            <w:tcBorders>
              <w:top w:val="single" w:sz="4" w:space="0" w:color="auto"/>
              <w:left w:val="single" w:sz="4" w:space="0" w:color="auto"/>
              <w:bottom w:val="single" w:sz="4" w:space="0" w:color="auto"/>
              <w:right w:val="single" w:sz="4" w:space="0" w:color="auto"/>
            </w:tcBorders>
            <w:vAlign w:val="center"/>
          </w:tcPr>
          <w:p w:rsidR="00596A30" w:rsidRPr="00BC5F88" w:rsidRDefault="0053755B" w:rsidP="00596A30">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BC5F88" w:rsidRDefault="00487918" w:rsidP="00475248">
            <w:pPr>
              <w:jc w:val="center"/>
              <w:rPr>
                <w:rFonts w:ascii="Times New Roman" w:hAnsi="Times New Roman" w:cs="Times New Roman"/>
                <w:sz w:val="20"/>
                <w:szCs w:val="20"/>
                <w:lang w:val="kk-KZ"/>
              </w:rPr>
            </w:pPr>
            <w:r>
              <w:rPr>
                <w:rFonts w:ascii="Times New Roman" w:hAnsi="Times New Roman" w:cs="Times New Roman"/>
                <w:sz w:val="20"/>
                <w:szCs w:val="20"/>
                <w:lang w:val="kk-KZ"/>
              </w:rPr>
              <w:t>22400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BC5F88" w:rsidRDefault="00487918" w:rsidP="00475248">
            <w:pPr>
              <w:jc w:val="center"/>
              <w:rPr>
                <w:rFonts w:ascii="Times New Roman" w:hAnsi="Times New Roman" w:cs="Times New Roman"/>
                <w:sz w:val="20"/>
                <w:szCs w:val="20"/>
                <w:lang w:val="kk-KZ"/>
              </w:rPr>
            </w:pPr>
            <w:r>
              <w:rPr>
                <w:rFonts w:ascii="Times New Roman" w:hAnsi="Times New Roman" w:cs="Times New Roman"/>
                <w:sz w:val="20"/>
                <w:szCs w:val="20"/>
                <w:lang w:val="kk-KZ"/>
              </w:rPr>
              <w:t>44800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BC5F88" w:rsidRDefault="0047524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2</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Калий 4*100</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81400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162800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BC5F88" w:rsidRDefault="0047524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3</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Магний 4*120</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19900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39800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BC5F88" w:rsidRDefault="0047524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4</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Натрий 4*100</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96900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193800</w:t>
            </w:r>
          </w:p>
        </w:tc>
      </w:tr>
      <w:tr w:rsidR="00A25332"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A25332" w:rsidRPr="00BC5F88" w:rsidRDefault="00A25332"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5</w:t>
            </w:r>
          </w:p>
        </w:tc>
        <w:tc>
          <w:tcPr>
            <w:tcW w:w="4933"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A25332">
            <w:pPr>
              <w:rPr>
                <w:rFonts w:ascii="Times New Roman" w:hAnsi="Times New Roman" w:cs="Times New Roman"/>
                <w:sz w:val="20"/>
                <w:szCs w:val="20"/>
                <w:lang w:val="kk-KZ"/>
              </w:rPr>
            </w:pPr>
            <w:r w:rsidRPr="00BC5F88">
              <w:rPr>
                <w:rFonts w:ascii="Times New Roman" w:hAnsi="Times New Roman" w:cs="Times New Roman"/>
                <w:sz w:val="20"/>
                <w:szCs w:val="20"/>
                <w:lang w:val="kk-KZ"/>
              </w:rPr>
              <w:t>Альфа-амилаза 4*120</w:t>
            </w:r>
          </w:p>
        </w:tc>
        <w:tc>
          <w:tcPr>
            <w:tcW w:w="1304"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A25332"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95900</w:t>
            </w:r>
          </w:p>
        </w:tc>
        <w:tc>
          <w:tcPr>
            <w:tcW w:w="1417" w:type="dxa"/>
            <w:tcBorders>
              <w:top w:val="single" w:sz="4" w:space="0" w:color="auto"/>
              <w:left w:val="single" w:sz="4" w:space="0" w:color="auto"/>
              <w:bottom w:val="single" w:sz="4" w:space="0" w:color="auto"/>
              <w:right w:val="single" w:sz="4" w:space="0" w:color="auto"/>
            </w:tcBorders>
            <w:vAlign w:val="center"/>
          </w:tcPr>
          <w:p w:rsidR="00A25332"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95900</w:t>
            </w:r>
          </w:p>
        </w:tc>
      </w:tr>
      <w:tr w:rsidR="00A25332"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A25332" w:rsidRPr="00BC5F88" w:rsidRDefault="00A25332"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6</w:t>
            </w:r>
          </w:p>
        </w:tc>
        <w:tc>
          <w:tcPr>
            <w:tcW w:w="4933"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С-реактивный белок 800 тестов</w:t>
            </w:r>
          </w:p>
        </w:tc>
        <w:tc>
          <w:tcPr>
            <w:tcW w:w="1304"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A25332"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145400</w:t>
            </w:r>
          </w:p>
        </w:tc>
        <w:tc>
          <w:tcPr>
            <w:tcW w:w="1417" w:type="dxa"/>
            <w:tcBorders>
              <w:top w:val="single" w:sz="4" w:space="0" w:color="auto"/>
              <w:left w:val="single" w:sz="4" w:space="0" w:color="auto"/>
              <w:bottom w:val="single" w:sz="4" w:space="0" w:color="auto"/>
              <w:right w:val="single" w:sz="4" w:space="0" w:color="auto"/>
            </w:tcBorders>
            <w:vAlign w:val="center"/>
          </w:tcPr>
          <w:p w:rsidR="00A25332"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290800</w:t>
            </w:r>
          </w:p>
        </w:tc>
      </w:tr>
      <w:tr w:rsidR="00596A30" w:rsidRPr="00C716DD" w:rsidTr="008718BB">
        <w:trPr>
          <w:trHeight w:val="441"/>
        </w:trPr>
        <w:tc>
          <w:tcPr>
            <w:tcW w:w="562" w:type="dxa"/>
            <w:tcBorders>
              <w:top w:val="single" w:sz="4" w:space="0" w:color="auto"/>
              <w:left w:val="single" w:sz="4" w:space="0" w:color="auto"/>
              <w:bottom w:val="single" w:sz="4" w:space="0" w:color="auto"/>
              <w:right w:val="single" w:sz="4" w:space="0" w:color="auto"/>
            </w:tcBorders>
          </w:tcPr>
          <w:p w:rsidR="00596A30" w:rsidRPr="00BC5F88" w:rsidRDefault="00596A30"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7</w:t>
            </w:r>
          </w:p>
        </w:tc>
        <w:tc>
          <w:tcPr>
            <w:tcW w:w="4933" w:type="dxa"/>
            <w:tcBorders>
              <w:top w:val="single" w:sz="4" w:space="0" w:color="auto"/>
              <w:left w:val="single" w:sz="4" w:space="0" w:color="auto"/>
              <w:bottom w:val="single" w:sz="4" w:space="0" w:color="auto"/>
              <w:right w:val="single" w:sz="4" w:space="0" w:color="auto"/>
            </w:tcBorders>
            <w:vAlign w:val="center"/>
          </w:tcPr>
          <w:p w:rsidR="00596A30"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Ремотоидный фактор 400 тестов</w:t>
            </w:r>
          </w:p>
        </w:tc>
        <w:tc>
          <w:tcPr>
            <w:tcW w:w="1304" w:type="dxa"/>
            <w:tcBorders>
              <w:top w:val="single" w:sz="4" w:space="0" w:color="auto"/>
              <w:left w:val="single" w:sz="4" w:space="0" w:color="auto"/>
              <w:bottom w:val="single" w:sz="4" w:space="0" w:color="auto"/>
              <w:right w:val="single" w:sz="4" w:space="0" w:color="auto"/>
            </w:tcBorders>
          </w:tcPr>
          <w:p w:rsidR="00596A30" w:rsidRPr="00BC5F88" w:rsidRDefault="0053755B" w:rsidP="00596A30">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596A30"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96A30"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134900</w:t>
            </w:r>
          </w:p>
        </w:tc>
        <w:tc>
          <w:tcPr>
            <w:tcW w:w="1417" w:type="dxa"/>
            <w:tcBorders>
              <w:top w:val="single" w:sz="4" w:space="0" w:color="auto"/>
              <w:left w:val="single" w:sz="4" w:space="0" w:color="auto"/>
              <w:bottom w:val="single" w:sz="4" w:space="0" w:color="auto"/>
              <w:right w:val="single" w:sz="4" w:space="0" w:color="auto"/>
            </w:tcBorders>
            <w:vAlign w:val="center"/>
          </w:tcPr>
          <w:p w:rsidR="00596A30" w:rsidRPr="00BC5F88" w:rsidRDefault="00487918" w:rsidP="00475248">
            <w:pPr>
              <w:jc w:val="center"/>
              <w:rPr>
                <w:rFonts w:ascii="Times New Roman" w:hAnsi="Times New Roman" w:cs="Times New Roman"/>
                <w:sz w:val="20"/>
                <w:szCs w:val="20"/>
              </w:rPr>
            </w:pPr>
            <w:r>
              <w:rPr>
                <w:rFonts w:ascii="Times New Roman" w:hAnsi="Times New Roman" w:cs="Times New Roman"/>
                <w:sz w:val="20"/>
                <w:szCs w:val="20"/>
              </w:rPr>
              <w:t>269800</w:t>
            </w:r>
          </w:p>
        </w:tc>
      </w:tr>
      <w:tr w:rsidR="000B4479" w:rsidRPr="000B4479" w:rsidTr="00584553">
        <w:trPr>
          <w:trHeight w:val="441"/>
        </w:trPr>
        <w:tc>
          <w:tcPr>
            <w:tcW w:w="562" w:type="dxa"/>
            <w:tcBorders>
              <w:top w:val="single" w:sz="4" w:space="0" w:color="auto"/>
              <w:left w:val="single" w:sz="4" w:space="0" w:color="auto"/>
              <w:bottom w:val="single" w:sz="4" w:space="0" w:color="auto"/>
              <w:right w:val="single" w:sz="4" w:space="0" w:color="auto"/>
            </w:tcBorders>
          </w:tcPr>
          <w:p w:rsidR="000B4479" w:rsidRPr="00BC5F88" w:rsidRDefault="000B4479" w:rsidP="000B4479">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4933" w:type="dxa"/>
            <w:tcBorders>
              <w:top w:val="single" w:sz="4" w:space="0" w:color="auto"/>
              <w:left w:val="single" w:sz="4" w:space="0" w:color="auto"/>
              <w:bottom w:val="single" w:sz="4" w:space="0" w:color="auto"/>
              <w:right w:val="single" w:sz="4" w:space="0" w:color="auto"/>
            </w:tcBorders>
          </w:tcPr>
          <w:p w:rsidR="000B4479" w:rsidRPr="000B4479" w:rsidRDefault="000B4479" w:rsidP="000B4479">
            <w:pPr>
              <w:rPr>
                <w:rFonts w:ascii="Times New Roman" w:hAnsi="Times New Roman" w:cs="Times New Roman"/>
                <w:sz w:val="20"/>
                <w:szCs w:val="20"/>
                <w:lang w:val="kk-KZ"/>
              </w:rPr>
            </w:pPr>
            <w:r w:rsidRPr="00BC5F88">
              <w:rPr>
                <w:rFonts w:ascii="Times New Roman" w:hAnsi="Times New Roman" w:cs="Times New Roman"/>
                <w:sz w:val="20"/>
                <w:szCs w:val="20"/>
                <w:lang w:val="kk-KZ"/>
              </w:rPr>
              <w:t>Пластиковые микрокапилляры Boule для работы на гемотологическом анализаторе Swalab Alfa Boule mpa micropipitts plastic 10*100</w:t>
            </w:r>
          </w:p>
        </w:tc>
        <w:tc>
          <w:tcPr>
            <w:tcW w:w="1304" w:type="dxa"/>
            <w:tcBorders>
              <w:top w:val="single" w:sz="4" w:space="0" w:color="auto"/>
              <w:left w:val="single" w:sz="4" w:space="0" w:color="auto"/>
              <w:bottom w:val="single" w:sz="4" w:space="0" w:color="auto"/>
              <w:right w:val="single" w:sz="4" w:space="0" w:color="auto"/>
            </w:tcBorders>
            <w:vAlign w:val="center"/>
          </w:tcPr>
          <w:p w:rsidR="000B4479" w:rsidRPr="00BC5F88" w:rsidRDefault="000B4479" w:rsidP="000B4479">
            <w:pPr>
              <w:jc w:val="center"/>
              <w:rPr>
                <w:rFonts w:ascii="Times New Roman" w:hAnsi="Times New Roman" w:cs="Times New Roman"/>
                <w:sz w:val="20"/>
                <w:szCs w:val="20"/>
              </w:rPr>
            </w:pPr>
            <w:r w:rsidRPr="00BC5F88">
              <w:rPr>
                <w:rFonts w:ascii="Times New Roman" w:hAnsi="Times New Roman" w:cs="Times New Roman"/>
                <w:sz w:val="20"/>
                <w:szCs w:val="20"/>
              </w:rPr>
              <w:t>набор</w:t>
            </w:r>
          </w:p>
        </w:tc>
        <w:tc>
          <w:tcPr>
            <w:tcW w:w="993" w:type="dxa"/>
            <w:tcBorders>
              <w:top w:val="single" w:sz="4" w:space="0" w:color="auto"/>
              <w:left w:val="single" w:sz="4" w:space="0" w:color="auto"/>
              <w:bottom w:val="single" w:sz="4" w:space="0" w:color="auto"/>
              <w:right w:val="single" w:sz="4" w:space="0" w:color="auto"/>
            </w:tcBorders>
            <w:vAlign w:val="center"/>
          </w:tcPr>
          <w:p w:rsidR="000B4479" w:rsidRPr="00BC5F88" w:rsidRDefault="000B4479" w:rsidP="000B4479">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20</w:t>
            </w:r>
          </w:p>
        </w:tc>
        <w:tc>
          <w:tcPr>
            <w:tcW w:w="1134" w:type="dxa"/>
            <w:tcBorders>
              <w:top w:val="single" w:sz="4" w:space="0" w:color="auto"/>
              <w:left w:val="single" w:sz="4" w:space="0" w:color="auto"/>
              <w:bottom w:val="single" w:sz="4" w:space="0" w:color="auto"/>
              <w:right w:val="single" w:sz="4" w:space="0" w:color="auto"/>
            </w:tcBorders>
            <w:vAlign w:val="center"/>
          </w:tcPr>
          <w:p w:rsidR="000B4479" w:rsidRPr="00BC5F88" w:rsidRDefault="000B4479" w:rsidP="000B4479">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88400</w:t>
            </w:r>
          </w:p>
        </w:tc>
        <w:tc>
          <w:tcPr>
            <w:tcW w:w="1417" w:type="dxa"/>
            <w:tcBorders>
              <w:top w:val="single" w:sz="4" w:space="0" w:color="auto"/>
              <w:left w:val="single" w:sz="4" w:space="0" w:color="auto"/>
              <w:bottom w:val="single" w:sz="4" w:space="0" w:color="auto"/>
              <w:right w:val="single" w:sz="4" w:space="0" w:color="auto"/>
            </w:tcBorders>
            <w:vAlign w:val="center"/>
          </w:tcPr>
          <w:p w:rsidR="000B4479" w:rsidRPr="00BC5F88" w:rsidRDefault="000B4479" w:rsidP="000B4479">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1768000</w:t>
            </w:r>
          </w:p>
        </w:tc>
      </w:tr>
      <w:tr w:rsidR="000B4479"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0B4479" w:rsidRPr="00790BE2" w:rsidRDefault="000B4479" w:rsidP="000B4479">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0B4479" w:rsidRPr="00790BE2" w:rsidRDefault="00487918" w:rsidP="000B4479">
            <w:pPr>
              <w:jc w:val="center"/>
              <w:rPr>
                <w:rFonts w:ascii="Times New Roman" w:hAnsi="Times New Roman" w:cs="Times New Roman"/>
                <w:b/>
                <w:sz w:val="24"/>
                <w:szCs w:val="24"/>
              </w:rPr>
            </w:pPr>
            <w:r>
              <w:rPr>
                <w:rFonts w:ascii="Times New Roman" w:hAnsi="Times New Roman" w:cs="Times New Roman"/>
                <w:b/>
                <w:sz w:val="24"/>
                <w:szCs w:val="24"/>
              </w:rPr>
              <w:t>2865700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0B6C40">
        <w:rPr>
          <w:rFonts w:ascii="Times New Roman" w:hAnsi="Times New Roman" w:cs="Times New Roman"/>
          <w:sz w:val="24"/>
          <w:szCs w:val="24"/>
        </w:rPr>
        <w:t>Смагулова</w:t>
      </w:r>
      <w:proofErr w:type="spellEnd"/>
      <w:r w:rsidR="000B6C40">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00BC5F88">
        <w:rPr>
          <w:rFonts w:ascii="Times New Roman" w:eastAsia="Times New Roman" w:hAnsi="Times New Roman" w:cs="Times New Roman"/>
          <w:color w:val="000000"/>
          <w:sz w:val="24"/>
          <w:szCs w:val="24"/>
          <w:lang w:eastAsia="ru-RU"/>
        </w:rPr>
        <w:t>бухгалтера:           отпуск</w:t>
      </w:r>
      <w:r w:rsidRPr="004B1A26">
        <w:rPr>
          <w:rFonts w:ascii="Times New Roman" w:eastAsia="Times New Roman" w:hAnsi="Times New Roman" w:cs="Times New Roman"/>
          <w:color w:val="000000"/>
          <w:sz w:val="24"/>
          <w:szCs w:val="24"/>
          <w:lang w:eastAsia="ru-RU"/>
        </w:rPr>
        <w:t xml:space="preserve"> </w:t>
      </w:r>
      <w:r w:rsidR="00BC5F88">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4479"/>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E2BC8"/>
    <w:rsid w:val="002F032C"/>
    <w:rsid w:val="00311CDF"/>
    <w:rsid w:val="00333D6C"/>
    <w:rsid w:val="00383597"/>
    <w:rsid w:val="00395DBF"/>
    <w:rsid w:val="003B450D"/>
    <w:rsid w:val="0044557E"/>
    <w:rsid w:val="00454061"/>
    <w:rsid w:val="0046186E"/>
    <w:rsid w:val="0046524C"/>
    <w:rsid w:val="00466ED8"/>
    <w:rsid w:val="00475248"/>
    <w:rsid w:val="00482022"/>
    <w:rsid w:val="00487918"/>
    <w:rsid w:val="004A54F9"/>
    <w:rsid w:val="004B1A26"/>
    <w:rsid w:val="004F0388"/>
    <w:rsid w:val="0053755B"/>
    <w:rsid w:val="00562024"/>
    <w:rsid w:val="00586AB1"/>
    <w:rsid w:val="00596A30"/>
    <w:rsid w:val="006029E4"/>
    <w:rsid w:val="0061093F"/>
    <w:rsid w:val="00652583"/>
    <w:rsid w:val="0065447B"/>
    <w:rsid w:val="006827E7"/>
    <w:rsid w:val="006A2E55"/>
    <w:rsid w:val="006E246B"/>
    <w:rsid w:val="006E655F"/>
    <w:rsid w:val="00717873"/>
    <w:rsid w:val="007201AF"/>
    <w:rsid w:val="007317F7"/>
    <w:rsid w:val="007832BC"/>
    <w:rsid w:val="00790BE2"/>
    <w:rsid w:val="007D2987"/>
    <w:rsid w:val="008035C0"/>
    <w:rsid w:val="008066F7"/>
    <w:rsid w:val="0083313B"/>
    <w:rsid w:val="00852D46"/>
    <w:rsid w:val="00860ABB"/>
    <w:rsid w:val="00861EF5"/>
    <w:rsid w:val="008A63A5"/>
    <w:rsid w:val="008B53CB"/>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C5F88"/>
    <w:rsid w:val="00BD3869"/>
    <w:rsid w:val="00BE1C43"/>
    <w:rsid w:val="00BF2BD9"/>
    <w:rsid w:val="00BF3226"/>
    <w:rsid w:val="00C354CB"/>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12D8E"/>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1</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68</cp:revision>
  <cp:lastPrinted>2023-10-03T03:58:00Z</cp:lastPrinted>
  <dcterms:created xsi:type="dcterms:W3CDTF">2023-02-08T09:59:00Z</dcterms:created>
  <dcterms:modified xsi:type="dcterms:W3CDTF">2023-10-04T11:23:00Z</dcterms:modified>
</cp:coreProperties>
</file>